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86025" w14:textId="2C6418A2" w:rsidR="00A606C6" w:rsidRDefault="00C64B36" w:rsidP="00C64B36">
      <w:pPr>
        <w:jc w:val="center"/>
      </w:pPr>
      <w:r>
        <w:rPr>
          <w:noProof/>
        </w:rPr>
        <w:drawing>
          <wp:inline distT="0" distB="0" distL="0" distR="0" wp14:anchorId="30F548AA" wp14:editId="4ADA1BAA">
            <wp:extent cx="3599688" cy="1618488"/>
            <wp:effectExtent l="0" t="0" r="1270" b="1270"/>
            <wp:docPr id="1" name="Imagen 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10;&#10;Descripción generada automá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99688" cy="1618488"/>
                    </a:xfrm>
                    <a:prstGeom prst="rect">
                      <a:avLst/>
                    </a:prstGeom>
                  </pic:spPr>
                </pic:pic>
              </a:graphicData>
            </a:graphic>
          </wp:inline>
        </w:drawing>
      </w:r>
    </w:p>
    <w:p w14:paraId="1711CA75" w14:textId="2090A88C" w:rsidR="00C64B36" w:rsidRDefault="00C64B36" w:rsidP="00C64B36">
      <w:pPr>
        <w:jc w:val="center"/>
      </w:pPr>
    </w:p>
    <w:p w14:paraId="689EC59E" w14:textId="461CB947" w:rsidR="00C64B36" w:rsidRDefault="00C64B36" w:rsidP="00C64B36">
      <w:pPr>
        <w:jc w:val="center"/>
        <w:rPr>
          <w:sz w:val="32"/>
          <w:szCs w:val="32"/>
          <w:u w:val="single"/>
        </w:rPr>
      </w:pPr>
      <w:r w:rsidRPr="00C64B36">
        <w:rPr>
          <w:sz w:val="32"/>
          <w:szCs w:val="32"/>
          <w:u w:val="single"/>
        </w:rPr>
        <w:t>ACTA QUE EL PLENO DE LA JUNTA DE GOBIERNO DE ESTE COLEGIO CELEBRO EL DIA 26 DE JULIO 2021.</w:t>
      </w:r>
    </w:p>
    <w:p w14:paraId="56FCA777" w14:textId="35B175CB" w:rsidR="00C64B36" w:rsidRDefault="00C64B36" w:rsidP="00C64B36">
      <w:pPr>
        <w:jc w:val="center"/>
        <w:rPr>
          <w:sz w:val="32"/>
          <w:szCs w:val="32"/>
          <w:u w:val="single"/>
        </w:rPr>
      </w:pPr>
    </w:p>
    <w:p w14:paraId="7400C65C" w14:textId="10FD5789" w:rsidR="00C64B36" w:rsidRDefault="00C64B36" w:rsidP="00C64B36">
      <w:pPr>
        <w:jc w:val="both"/>
        <w:rPr>
          <w:sz w:val="32"/>
          <w:szCs w:val="32"/>
          <w:u w:val="single"/>
        </w:rPr>
      </w:pPr>
      <w:r>
        <w:rPr>
          <w:sz w:val="32"/>
          <w:szCs w:val="32"/>
          <w:u w:val="single"/>
        </w:rPr>
        <w:t>ASISTENTES:</w:t>
      </w:r>
    </w:p>
    <w:p w14:paraId="6213D92A" w14:textId="5C11E48A" w:rsidR="00C64B36" w:rsidRDefault="00C64B36" w:rsidP="00C64B36">
      <w:pPr>
        <w:jc w:val="both"/>
        <w:rPr>
          <w:sz w:val="32"/>
          <w:szCs w:val="32"/>
          <w:u w:val="single"/>
        </w:rPr>
      </w:pPr>
      <w:r>
        <w:rPr>
          <w:sz w:val="32"/>
          <w:szCs w:val="32"/>
          <w:u w:val="single"/>
        </w:rPr>
        <w:t>PRESIDENTE</w:t>
      </w:r>
    </w:p>
    <w:p w14:paraId="35796F14" w14:textId="1F79CCAC" w:rsidR="00C64B36" w:rsidRPr="00C64B36" w:rsidRDefault="00C64B36" w:rsidP="00C64B36">
      <w:pPr>
        <w:jc w:val="both"/>
        <w:rPr>
          <w:sz w:val="32"/>
          <w:szCs w:val="32"/>
        </w:rPr>
      </w:pPr>
      <w:r w:rsidRPr="00C64B36">
        <w:rPr>
          <w:sz w:val="32"/>
          <w:szCs w:val="32"/>
        </w:rPr>
        <w:t>PILAR OTERO MOAR</w:t>
      </w:r>
    </w:p>
    <w:p w14:paraId="1EADAE50" w14:textId="376184EA" w:rsidR="00C64B36" w:rsidRDefault="00C64B36" w:rsidP="00C64B36">
      <w:pPr>
        <w:jc w:val="both"/>
        <w:rPr>
          <w:sz w:val="32"/>
          <w:szCs w:val="32"/>
          <w:u w:val="single"/>
        </w:rPr>
      </w:pPr>
      <w:r>
        <w:rPr>
          <w:sz w:val="32"/>
          <w:szCs w:val="32"/>
          <w:u w:val="single"/>
        </w:rPr>
        <w:t>VICEPRESIDENTA</w:t>
      </w:r>
    </w:p>
    <w:p w14:paraId="3334DD93" w14:textId="375DA4FA" w:rsidR="00C64B36" w:rsidRPr="00C64B36" w:rsidRDefault="00C64B36" w:rsidP="00C64B36">
      <w:pPr>
        <w:jc w:val="both"/>
        <w:rPr>
          <w:sz w:val="32"/>
          <w:szCs w:val="32"/>
        </w:rPr>
      </w:pPr>
      <w:r w:rsidRPr="00C64B36">
        <w:rPr>
          <w:sz w:val="32"/>
          <w:szCs w:val="32"/>
        </w:rPr>
        <w:t>ROSA LOPEZ RIO</w:t>
      </w:r>
    </w:p>
    <w:p w14:paraId="1E8ED633" w14:textId="60BD1D0E" w:rsidR="00C64B36" w:rsidRDefault="00C64B36" w:rsidP="00C64B36">
      <w:pPr>
        <w:jc w:val="both"/>
        <w:rPr>
          <w:sz w:val="32"/>
          <w:szCs w:val="32"/>
          <w:u w:val="single"/>
        </w:rPr>
      </w:pPr>
      <w:r>
        <w:rPr>
          <w:sz w:val="32"/>
          <w:szCs w:val="32"/>
          <w:u w:val="single"/>
        </w:rPr>
        <w:t>SECRETARIA</w:t>
      </w:r>
    </w:p>
    <w:p w14:paraId="5210825E" w14:textId="5520AECF" w:rsidR="00C64B36" w:rsidRPr="00C64B36" w:rsidRDefault="00C64B36" w:rsidP="00C64B36">
      <w:pPr>
        <w:jc w:val="both"/>
        <w:rPr>
          <w:sz w:val="32"/>
          <w:szCs w:val="32"/>
        </w:rPr>
      </w:pPr>
      <w:r w:rsidRPr="00C64B36">
        <w:rPr>
          <w:sz w:val="32"/>
          <w:szCs w:val="32"/>
        </w:rPr>
        <w:t>MAR LAMAS CASAL</w:t>
      </w:r>
    </w:p>
    <w:p w14:paraId="61DF211A" w14:textId="0D5663EE" w:rsidR="00C64B36" w:rsidRDefault="00C64B36" w:rsidP="00C64B36">
      <w:pPr>
        <w:jc w:val="both"/>
        <w:rPr>
          <w:sz w:val="32"/>
          <w:szCs w:val="32"/>
          <w:u w:val="single"/>
        </w:rPr>
      </w:pPr>
      <w:r>
        <w:rPr>
          <w:sz w:val="32"/>
          <w:szCs w:val="32"/>
          <w:u w:val="single"/>
        </w:rPr>
        <w:t>CONTADORA</w:t>
      </w:r>
    </w:p>
    <w:p w14:paraId="46445FE0" w14:textId="4AE5D194" w:rsidR="00C64B36" w:rsidRPr="00C64B36" w:rsidRDefault="00C64B36" w:rsidP="00C64B36">
      <w:pPr>
        <w:jc w:val="both"/>
        <w:rPr>
          <w:sz w:val="32"/>
          <w:szCs w:val="32"/>
        </w:rPr>
      </w:pPr>
      <w:r w:rsidRPr="00C64B36">
        <w:rPr>
          <w:sz w:val="32"/>
          <w:szCs w:val="32"/>
        </w:rPr>
        <w:t>PATRICIA FERNANDEZ FERNANDEZ</w:t>
      </w:r>
    </w:p>
    <w:p w14:paraId="6DA5E7B7" w14:textId="39BDC470" w:rsidR="00C64B36" w:rsidRDefault="00C64B36" w:rsidP="00C64B36">
      <w:pPr>
        <w:jc w:val="both"/>
        <w:rPr>
          <w:sz w:val="32"/>
          <w:szCs w:val="32"/>
          <w:u w:val="single"/>
        </w:rPr>
      </w:pPr>
      <w:r>
        <w:rPr>
          <w:sz w:val="32"/>
          <w:szCs w:val="32"/>
          <w:u w:val="single"/>
        </w:rPr>
        <w:t>TESORERO</w:t>
      </w:r>
    </w:p>
    <w:p w14:paraId="4025BDF3" w14:textId="45A7AE45" w:rsidR="00C64B36" w:rsidRPr="00C64B36" w:rsidRDefault="00C64B36" w:rsidP="00C64B36">
      <w:pPr>
        <w:jc w:val="both"/>
        <w:rPr>
          <w:sz w:val="32"/>
          <w:szCs w:val="32"/>
        </w:rPr>
      </w:pPr>
      <w:r w:rsidRPr="00C64B36">
        <w:rPr>
          <w:sz w:val="32"/>
          <w:szCs w:val="32"/>
        </w:rPr>
        <w:t>JOSE MARIA SAEZ GARCIA</w:t>
      </w:r>
    </w:p>
    <w:p w14:paraId="4CD55FC9" w14:textId="2342F58A" w:rsidR="00C64B36" w:rsidRDefault="00C64B36" w:rsidP="00C64B36">
      <w:pPr>
        <w:jc w:val="both"/>
        <w:rPr>
          <w:sz w:val="32"/>
          <w:szCs w:val="32"/>
          <w:u w:val="single"/>
        </w:rPr>
      </w:pPr>
      <w:r>
        <w:rPr>
          <w:sz w:val="32"/>
          <w:szCs w:val="32"/>
          <w:u w:val="single"/>
        </w:rPr>
        <w:t>VOCALES</w:t>
      </w:r>
    </w:p>
    <w:p w14:paraId="5AD272CB" w14:textId="73DB1F37" w:rsidR="00C64B36" w:rsidRPr="00C64B36" w:rsidRDefault="00C64B36" w:rsidP="00C64B36">
      <w:pPr>
        <w:jc w:val="both"/>
        <w:rPr>
          <w:sz w:val="32"/>
          <w:szCs w:val="32"/>
        </w:rPr>
      </w:pPr>
      <w:r w:rsidRPr="00C64B36">
        <w:rPr>
          <w:sz w:val="32"/>
          <w:szCs w:val="32"/>
        </w:rPr>
        <w:t>PATRICIA FERNANDEZ FERNANDEZ</w:t>
      </w:r>
    </w:p>
    <w:p w14:paraId="384975A5" w14:textId="6B9C39C7" w:rsidR="00C64B36" w:rsidRPr="00C64B36" w:rsidRDefault="00C64B36" w:rsidP="00C64B36">
      <w:pPr>
        <w:jc w:val="both"/>
        <w:rPr>
          <w:sz w:val="32"/>
          <w:szCs w:val="32"/>
        </w:rPr>
      </w:pPr>
      <w:r w:rsidRPr="00C64B36">
        <w:rPr>
          <w:sz w:val="32"/>
          <w:szCs w:val="32"/>
        </w:rPr>
        <w:t>MIGUEL RODRIGUEZ DOCAMPO</w:t>
      </w:r>
    </w:p>
    <w:p w14:paraId="636164E0" w14:textId="0DE227FB" w:rsidR="00C64B36" w:rsidRPr="00C64B36" w:rsidRDefault="00C64B36" w:rsidP="00C64B36">
      <w:pPr>
        <w:jc w:val="both"/>
        <w:rPr>
          <w:sz w:val="32"/>
          <w:szCs w:val="32"/>
        </w:rPr>
      </w:pPr>
      <w:r w:rsidRPr="00C64B36">
        <w:rPr>
          <w:sz w:val="32"/>
          <w:szCs w:val="32"/>
        </w:rPr>
        <w:t>ANTONIO MALINGRE GRANDE</w:t>
      </w:r>
    </w:p>
    <w:p w14:paraId="38248879" w14:textId="1D64DB66" w:rsidR="00C64B36" w:rsidRPr="00C64B36" w:rsidRDefault="00C64B36" w:rsidP="00C64B36">
      <w:pPr>
        <w:jc w:val="both"/>
        <w:rPr>
          <w:sz w:val="32"/>
          <w:szCs w:val="32"/>
        </w:rPr>
      </w:pPr>
      <w:r w:rsidRPr="00C64B36">
        <w:rPr>
          <w:sz w:val="32"/>
          <w:szCs w:val="32"/>
        </w:rPr>
        <w:t>MARIA LUISA VIDAL FLORIANO</w:t>
      </w:r>
    </w:p>
    <w:p w14:paraId="41418922" w14:textId="75421156" w:rsidR="00C64B36" w:rsidRPr="00C64B36" w:rsidRDefault="00C64B36" w:rsidP="00C64B36">
      <w:pPr>
        <w:jc w:val="both"/>
        <w:rPr>
          <w:sz w:val="32"/>
          <w:szCs w:val="32"/>
        </w:rPr>
      </w:pPr>
      <w:r w:rsidRPr="00C64B36">
        <w:rPr>
          <w:sz w:val="32"/>
          <w:szCs w:val="32"/>
        </w:rPr>
        <w:lastRenderedPageBreak/>
        <w:t>CATALINA MARTINEZ LEITAO</w:t>
      </w:r>
    </w:p>
    <w:p w14:paraId="02A013BF" w14:textId="04ECE40E" w:rsidR="00C64B36" w:rsidRDefault="00C64B36" w:rsidP="00C64B36">
      <w:pPr>
        <w:jc w:val="both"/>
        <w:rPr>
          <w:sz w:val="32"/>
          <w:szCs w:val="32"/>
          <w:u w:val="single"/>
        </w:rPr>
      </w:pPr>
      <w:r>
        <w:rPr>
          <w:sz w:val="32"/>
          <w:szCs w:val="32"/>
          <w:u w:val="single"/>
        </w:rPr>
        <w:t>DELEGADOS:</w:t>
      </w:r>
    </w:p>
    <w:p w14:paraId="0EF5B29F" w14:textId="58C2979B" w:rsidR="00C64B36" w:rsidRPr="00C64B36" w:rsidRDefault="00C64B36" w:rsidP="00C64B36">
      <w:pPr>
        <w:jc w:val="both"/>
        <w:rPr>
          <w:sz w:val="32"/>
          <w:szCs w:val="32"/>
        </w:rPr>
      </w:pPr>
      <w:r w:rsidRPr="00C64B36">
        <w:rPr>
          <w:sz w:val="32"/>
          <w:szCs w:val="32"/>
        </w:rPr>
        <w:t>LUIS RIVERA CARAMES</w:t>
      </w:r>
    </w:p>
    <w:p w14:paraId="3C3F0600" w14:textId="4B20B158" w:rsidR="00C64B36" w:rsidRPr="00C64B36" w:rsidRDefault="00C64B36" w:rsidP="00C64B36">
      <w:pPr>
        <w:jc w:val="both"/>
        <w:rPr>
          <w:sz w:val="32"/>
          <w:szCs w:val="32"/>
        </w:rPr>
      </w:pPr>
      <w:r w:rsidRPr="00C64B36">
        <w:rPr>
          <w:sz w:val="32"/>
          <w:szCs w:val="32"/>
        </w:rPr>
        <w:t>JESUS FERRO MOURENZA</w:t>
      </w:r>
    </w:p>
    <w:p w14:paraId="40405CBA" w14:textId="1E67237E" w:rsidR="00C64B36" w:rsidRPr="00C64B36" w:rsidRDefault="00C64B36" w:rsidP="00C64B36">
      <w:pPr>
        <w:jc w:val="both"/>
        <w:rPr>
          <w:sz w:val="32"/>
          <w:szCs w:val="32"/>
        </w:rPr>
      </w:pPr>
      <w:r w:rsidRPr="00C64B36">
        <w:rPr>
          <w:sz w:val="32"/>
          <w:szCs w:val="32"/>
        </w:rPr>
        <w:t>ROSA CAMPELO OTERO</w:t>
      </w:r>
    </w:p>
    <w:p w14:paraId="75C957A3" w14:textId="3054CCBF" w:rsidR="00C64B36" w:rsidRPr="00C64B36" w:rsidRDefault="00C64B36" w:rsidP="00C64B36">
      <w:pPr>
        <w:jc w:val="both"/>
        <w:rPr>
          <w:sz w:val="32"/>
          <w:szCs w:val="32"/>
        </w:rPr>
      </w:pPr>
      <w:r w:rsidRPr="00C64B36">
        <w:rPr>
          <w:sz w:val="32"/>
          <w:szCs w:val="32"/>
        </w:rPr>
        <w:t>JOSE MARIA SAEZ GARCIA</w:t>
      </w:r>
    </w:p>
    <w:p w14:paraId="403F9A3F" w14:textId="2EC299C6" w:rsidR="00C64B36" w:rsidRDefault="00C64B36" w:rsidP="00C64B36">
      <w:pPr>
        <w:jc w:val="both"/>
        <w:rPr>
          <w:sz w:val="32"/>
          <w:szCs w:val="32"/>
          <w:u w:val="single"/>
        </w:rPr>
      </w:pPr>
      <w:r>
        <w:rPr>
          <w:sz w:val="32"/>
          <w:szCs w:val="32"/>
          <w:u w:val="single"/>
        </w:rPr>
        <w:t>ASESOR JURIDICO:</w:t>
      </w:r>
    </w:p>
    <w:p w14:paraId="7A921E36" w14:textId="7A15E755" w:rsidR="00C64B36" w:rsidRDefault="00C64B36" w:rsidP="00C64B36">
      <w:pPr>
        <w:jc w:val="both"/>
        <w:rPr>
          <w:sz w:val="32"/>
          <w:szCs w:val="32"/>
        </w:rPr>
      </w:pPr>
      <w:r w:rsidRPr="00C64B36">
        <w:rPr>
          <w:sz w:val="32"/>
          <w:szCs w:val="32"/>
        </w:rPr>
        <w:t>RAFAEL ALONSO MARTINEZ.</w:t>
      </w:r>
    </w:p>
    <w:p w14:paraId="35589906" w14:textId="7FF8A15A" w:rsidR="00C64B36" w:rsidRPr="0088262E" w:rsidRDefault="00C64B36" w:rsidP="00C64B36">
      <w:pPr>
        <w:jc w:val="both"/>
        <w:rPr>
          <w:sz w:val="28"/>
          <w:szCs w:val="28"/>
        </w:rPr>
      </w:pPr>
      <w:r w:rsidRPr="0088262E">
        <w:rPr>
          <w:sz w:val="28"/>
          <w:szCs w:val="28"/>
        </w:rPr>
        <w:tab/>
        <w:t>Disculpa su asistencia el Delegado de Vigo, Pedro Garcia Orois.</w:t>
      </w:r>
    </w:p>
    <w:p w14:paraId="0052FB07" w14:textId="06033566" w:rsidR="00C64B36" w:rsidRPr="0088262E" w:rsidRDefault="00C64B36" w:rsidP="00C64B36">
      <w:pPr>
        <w:jc w:val="both"/>
        <w:rPr>
          <w:sz w:val="28"/>
          <w:szCs w:val="28"/>
        </w:rPr>
      </w:pPr>
      <w:r w:rsidRPr="0088262E">
        <w:rPr>
          <w:sz w:val="28"/>
          <w:szCs w:val="28"/>
        </w:rPr>
        <w:tab/>
        <w:t xml:space="preserve">La Presidente da la bienvenida a todos los </w:t>
      </w:r>
      <w:r w:rsidR="00950203" w:rsidRPr="0088262E">
        <w:rPr>
          <w:sz w:val="28"/>
          <w:szCs w:val="28"/>
        </w:rPr>
        <w:t>asistentes, siendo</w:t>
      </w:r>
      <w:r w:rsidR="00226D6D" w:rsidRPr="0088262E">
        <w:rPr>
          <w:sz w:val="28"/>
          <w:szCs w:val="28"/>
        </w:rPr>
        <w:t xml:space="preserve"> las diez horas y treinta y cinco minutos, se inicia este nuevo Pleno telemático según el siguiente:</w:t>
      </w:r>
    </w:p>
    <w:p w14:paraId="0A82C70A" w14:textId="6ACF2CC6" w:rsidR="00226D6D" w:rsidRDefault="00226D6D" w:rsidP="00226D6D">
      <w:pPr>
        <w:jc w:val="center"/>
        <w:rPr>
          <w:sz w:val="32"/>
          <w:szCs w:val="32"/>
          <w:u w:val="single"/>
        </w:rPr>
      </w:pPr>
      <w:r w:rsidRPr="00226D6D">
        <w:rPr>
          <w:sz w:val="32"/>
          <w:szCs w:val="32"/>
          <w:u w:val="single"/>
        </w:rPr>
        <w:t>ORDEN DEL DIA.</w:t>
      </w:r>
    </w:p>
    <w:p w14:paraId="28F5A8F5" w14:textId="5CDEC679" w:rsidR="0088262E" w:rsidRDefault="0088262E" w:rsidP="00226D6D">
      <w:pPr>
        <w:jc w:val="center"/>
        <w:rPr>
          <w:sz w:val="32"/>
          <w:szCs w:val="32"/>
          <w:u w:val="single"/>
        </w:rPr>
      </w:pPr>
      <w:r w:rsidRPr="0088262E">
        <w:rPr>
          <w:b/>
          <w:bCs/>
          <w:sz w:val="32"/>
          <w:szCs w:val="32"/>
          <w:u w:val="single"/>
        </w:rPr>
        <w:t>1º.-Aprobación, si procede, del acta de la sesión que el Pleno de la Junta de Gobierno celebró el día 7 de abril 2021</w:t>
      </w:r>
      <w:r>
        <w:rPr>
          <w:sz w:val="32"/>
          <w:szCs w:val="32"/>
          <w:u w:val="single"/>
        </w:rPr>
        <w:t>.</w:t>
      </w:r>
    </w:p>
    <w:p w14:paraId="6970F6FB" w14:textId="0D39C23F" w:rsidR="0088262E" w:rsidRDefault="0088262E" w:rsidP="00226D6D">
      <w:pPr>
        <w:jc w:val="center"/>
        <w:rPr>
          <w:sz w:val="28"/>
          <w:szCs w:val="28"/>
        </w:rPr>
      </w:pPr>
      <w:r>
        <w:rPr>
          <w:sz w:val="28"/>
          <w:szCs w:val="28"/>
        </w:rPr>
        <w:t>Se aprueba por unanimidad.</w:t>
      </w:r>
    </w:p>
    <w:p w14:paraId="7BDD9F09" w14:textId="4FC9C560" w:rsidR="0088262E" w:rsidRDefault="0088262E" w:rsidP="00226D6D">
      <w:pPr>
        <w:jc w:val="center"/>
        <w:rPr>
          <w:b/>
          <w:bCs/>
          <w:sz w:val="32"/>
          <w:szCs w:val="32"/>
          <w:u w:val="single"/>
        </w:rPr>
      </w:pPr>
      <w:r w:rsidRPr="0088262E">
        <w:rPr>
          <w:b/>
          <w:bCs/>
          <w:sz w:val="32"/>
          <w:szCs w:val="32"/>
          <w:u w:val="single"/>
        </w:rPr>
        <w:t>2º.- Ratificación, s</w:t>
      </w:r>
      <w:r w:rsidR="009F0202">
        <w:rPr>
          <w:b/>
          <w:bCs/>
          <w:sz w:val="32"/>
          <w:szCs w:val="32"/>
          <w:u w:val="single"/>
        </w:rPr>
        <w:t>I</w:t>
      </w:r>
      <w:r w:rsidRPr="0088262E">
        <w:rPr>
          <w:b/>
          <w:bCs/>
          <w:sz w:val="32"/>
          <w:szCs w:val="32"/>
          <w:u w:val="single"/>
        </w:rPr>
        <w:t xml:space="preserve"> procede, de los acuerdos adoptados por la Comisión Permanente, en sesiones celebradas los días 25 de mayo y 29 de junio de 2.021.</w:t>
      </w:r>
    </w:p>
    <w:p w14:paraId="31FD9A4F" w14:textId="1972CA5B" w:rsidR="0088262E" w:rsidRDefault="0088262E" w:rsidP="00226D6D">
      <w:pPr>
        <w:jc w:val="center"/>
        <w:rPr>
          <w:sz w:val="28"/>
          <w:szCs w:val="28"/>
        </w:rPr>
      </w:pPr>
      <w:r>
        <w:rPr>
          <w:sz w:val="28"/>
          <w:szCs w:val="28"/>
        </w:rPr>
        <w:t>Se aprueba por unanimidad</w:t>
      </w:r>
    </w:p>
    <w:p w14:paraId="63C9C832" w14:textId="0AAB11F2" w:rsidR="0088262E" w:rsidRDefault="0088262E" w:rsidP="00226D6D">
      <w:pPr>
        <w:jc w:val="center"/>
        <w:rPr>
          <w:sz w:val="32"/>
          <w:szCs w:val="32"/>
        </w:rPr>
      </w:pPr>
      <w:r w:rsidRPr="0088262E">
        <w:rPr>
          <w:b/>
          <w:bCs/>
          <w:sz w:val="32"/>
          <w:szCs w:val="32"/>
          <w:u w:val="single"/>
        </w:rPr>
        <w:t>3º.- Movimiento de colegiados</w:t>
      </w:r>
      <w:r>
        <w:rPr>
          <w:sz w:val="32"/>
          <w:szCs w:val="32"/>
        </w:rPr>
        <w:t>.</w:t>
      </w:r>
    </w:p>
    <w:p w14:paraId="5FDC1ACC" w14:textId="080E0C6D" w:rsidR="0088262E" w:rsidRDefault="0088262E" w:rsidP="0088262E">
      <w:pPr>
        <w:jc w:val="both"/>
        <w:rPr>
          <w:sz w:val="28"/>
          <w:szCs w:val="28"/>
        </w:rPr>
      </w:pPr>
      <w:r>
        <w:rPr>
          <w:sz w:val="28"/>
          <w:szCs w:val="28"/>
        </w:rPr>
        <w:tab/>
        <w:t xml:space="preserve">Dentro de este punto se prestó aprobación al </w:t>
      </w:r>
      <w:r w:rsidR="009F0202">
        <w:rPr>
          <w:sz w:val="28"/>
          <w:szCs w:val="28"/>
        </w:rPr>
        <w:t>siguiente:</w:t>
      </w:r>
    </w:p>
    <w:p w14:paraId="25311016" w14:textId="68FCB6E4" w:rsidR="0088262E" w:rsidRDefault="0088262E" w:rsidP="0088262E">
      <w:pPr>
        <w:jc w:val="both"/>
        <w:rPr>
          <w:sz w:val="28"/>
          <w:szCs w:val="28"/>
          <w:u w:val="single"/>
        </w:rPr>
      </w:pPr>
      <w:r w:rsidRPr="0088262E">
        <w:rPr>
          <w:sz w:val="28"/>
          <w:szCs w:val="28"/>
          <w:u w:val="single"/>
        </w:rPr>
        <w:t>ALTAS COMO EJERCIENTE:</w:t>
      </w:r>
    </w:p>
    <w:p w14:paraId="42013C5E" w14:textId="761F4492" w:rsidR="0088262E" w:rsidRDefault="0088262E" w:rsidP="0088262E">
      <w:pPr>
        <w:jc w:val="both"/>
        <w:rPr>
          <w:sz w:val="28"/>
          <w:szCs w:val="28"/>
        </w:rPr>
      </w:pPr>
      <w:r>
        <w:rPr>
          <w:sz w:val="28"/>
          <w:szCs w:val="28"/>
        </w:rPr>
        <w:t>Lucia Romero Cardoso en Ames (La Coruña)</w:t>
      </w:r>
    </w:p>
    <w:p w14:paraId="28968AE7" w14:textId="7CA6E38C" w:rsidR="0088262E" w:rsidRDefault="0088262E" w:rsidP="0088262E">
      <w:pPr>
        <w:jc w:val="both"/>
        <w:rPr>
          <w:sz w:val="28"/>
          <w:szCs w:val="28"/>
        </w:rPr>
      </w:pPr>
      <w:r>
        <w:rPr>
          <w:sz w:val="28"/>
          <w:szCs w:val="28"/>
        </w:rPr>
        <w:t>Cristina Maseda Docampo en Lugo</w:t>
      </w:r>
    </w:p>
    <w:p w14:paraId="29745FDB" w14:textId="47B3D185" w:rsidR="0088262E" w:rsidRDefault="0088262E" w:rsidP="0088262E">
      <w:pPr>
        <w:jc w:val="both"/>
        <w:rPr>
          <w:sz w:val="28"/>
          <w:szCs w:val="28"/>
        </w:rPr>
      </w:pPr>
      <w:r>
        <w:rPr>
          <w:sz w:val="28"/>
          <w:szCs w:val="28"/>
        </w:rPr>
        <w:t>Cristina Arza Rio en Lugo</w:t>
      </w:r>
    </w:p>
    <w:p w14:paraId="5879B920" w14:textId="50BFEA59" w:rsidR="0088262E" w:rsidRDefault="0088262E" w:rsidP="0088262E">
      <w:pPr>
        <w:jc w:val="both"/>
        <w:rPr>
          <w:sz w:val="28"/>
          <w:szCs w:val="28"/>
        </w:rPr>
      </w:pPr>
    </w:p>
    <w:p w14:paraId="6D8E3D7C" w14:textId="04D9A022" w:rsidR="0088262E" w:rsidRDefault="0088262E" w:rsidP="0088262E">
      <w:pPr>
        <w:jc w:val="both"/>
        <w:rPr>
          <w:sz w:val="28"/>
          <w:szCs w:val="28"/>
        </w:rPr>
      </w:pPr>
    </w:p>
    <w:p w14:paraId="2BE0E2FD" w14:textId="760A0338" w:rsidR="0088262E" w:rsidRDefault="0088262E" w:rsidP="0088262E">
      <w:pPr>
        <w:jc w:val="both"/>
        <w:rPr>
          <w:sz w:val="28"/>
          <w:szCs w:val="28"/>
          <w:u w:val="single"/>
        </w:rPr>
      </w:pPr>
      <w:r w:rsidRPr="0088262E">
        <w:rPr>
          <w:sz w:val="28"/>
          <w:szCs w:val="28"/>
          <w:u w:val="single"/>
        </w:rPr>
        <w:t>CAMBIO DE DOMICILIO:</w:t>
      </w:r>
    </w:p>
    <w:p w14:paraId="792A61C4" w14:textId="538B1E72" w:rsidR="0088262E" w:rsidRDefault="0088262E" w:rsidP="0088262E">
      <w:pPr>
        <w:jc w:val="both"/>
        <w:rPr>
          <w:sz w:val="28"/>
          <w:szCs w:val="28"/>
        </w:rPr>
      </w:pPr>
      <w:r w:rsidRPr="0088262E">
        <w:rPr>
          <w:sz w:val="28"/>
          <w:szCs w:val="28"/>
        </w:rPr>
        <w:t>Samuel Fernandez Navarro  c/ Santiago de Chile 17 bajo en Santiago</w:t>
      </w:r>
    </w:p>
    <w:p w14:paraId="1B1BF0AE" w14:textId="19ED00F4" w:rsidR="0088262E" w:rsidRDefault="0088262E" w:rsidP="0088262E">
      <w:pPr>
        <w:jc w:val="both"/>
        <w:rPr>
          <w:sz w:val="28"/>
          <w:szCs w:val="28"/>
        </w:rPr>
      </w:pPr>
    </w:p>
    <w:p w14:paraId="344A5DE5" w14:textId="1AD196DC" w:rsidR="0088262E" w:rsidRDefault="001D7D3E" w:rsidP="0088262E">
      <w:pPr>
        <w:jc w:val="center"/>
        <w:rPr>
          <w:b/>
          <w:bCs/>
          <w:sz w:val="32"/>
          <w:szCs w:val="32"/>
          <w:u w:val="single"/>
        </w:rPr>
      </w:pPr>
      <w:r>
        <w:rPr>
          <w:b/>
          <w:bCs/>
          <w:sz w:val="32"/>
          <w:szCs w:val="32"/>
          <w:u w:val="single"/>
        </w:rPr>
        <w:t>4º.- Información de la Contadora.</w:t>
      </w:r>
    </w:p>
    <w:p w14:paraId="759532C3" w14:textId="0B04087E" w:rsidR="001D7D3E" w:rsidRDefault="001D7D3E" w:rsidP="001D7D3E">
      <w:pPr>
        <w:jc w:val="both"/>
        <w:rPr>
          <w:sz w:val="28"/>
          <w:szCs w:val="28"/>
        </w:rPr>
      </w:pPr>
      <w:r>
        <w:rPr>
          <w:sz w:val="32"/>
          <w:szCs w:val="32"/>
        </w:rPr>
        <w:tab/>
      </w:r>
      <w:r>
        <w:rPr>
          <w:sz w:val="28"/>
          <w:szCs w:val="28"/>
        </w:rPr>
        <w:t>Toma la palabra la Contadora informando por partidas las cuentas de ingresos y gastos que arrojan el siguiente resultado a 30 de junio:</w:t>
      </w:r>
    </w:p>
    <w:p w14:paraId="34C67FDF" w14:textId="58363CB4" w:rsidR="001D7D3E" w:rsidRPr="001C7613" w:rsidRDefault="001D7D3E" w:rsidP="001D7D3E">
      <w:pPr>
        <w:jc w:val="both"/>
        <w:rPr>
          <w:sz w:val="28"/>
          <w:szCs w:val="28"/>
          <w:u w:val="single"/>
          <w:lang w:val="it-IT"/>
        </w:rPr>
      </w:pPr>
      <w:r>
        <w:rPr>
          <w:sz w:val="28"/>
          <w:szCs w:val="28"/>
        </w:rPr>
        <w:tab/>
      </w:r>
      <w:r w:rsidRPr="001C7613">
        <w:rPr>
          <w:sz w:val="28"/>
          <w:szCs w:val="28"/>
          <w:u w:val="single"/>
          <w:lang w:val="it-IT"/>
        </w:rPr>
        <w:t>SUPERAVIT:</w:t>
      </w:r>
    </w:p>
    <w:p w14:paraId="33C3B509" w14:textId="6143C180" w:rsidR="001D7D3E" w:rsidRPr="001C7613" w:rsidRDefault="001D7D3E" w:rsidP="001D7D3E">
      <w:pPr>
        <w:jc w:val="both"/>
        <w:rPr>
          <w:i/>
          <w:iCs/>
          <w:sz w:val="28"/>
          <w:szCs w:val="28"/>
          <w:lang w:val="it-IT"/>
        </w:rPr>
      </w:pPr>
      <w:r w:rsidRPr="001C7613">
        <w:rPr>
          <w:sz w:val="28"/>
          <w:szCs w:val="28"/>
          <w:lang w:val="it-IT"/>
        </w:rPr>
        <w:tab/>
      </w:r>
      <w:r w:rsidRPr="001C7613">
        <w:rPr>
          <w:i/>
          <w:iCs/>
          <w:sz w:val="28"/>
          <w:szCs w:val="28"/>
          <w:lang w:val="it-IT"/>
        </w:rPr>
        <w:t>COLEGIO</w:t>
      </w:r>
      <w:r w:rsidRPr="001C7613">
        <w:rPr>
          <w:i/>
          <w:iCs/>
          <w:sz w:val="28"/>
          <w:szCs w:val="28"/>
          <w:lang w:val="it-IT"/>
        </w:rPr>
        <w:tab/>
      </w:r>
      <w:r w:rsidRPr="001C7613">
        <w:rPr>
          <w:i/>
          <w:iCs/>
          <w:sz w:val="28"/>
          <w:szCs w:val="28"/>
          <w:lang w:val="it-IT"/>
        </w:rPr>
        <w:tab/>
      </w:r>
      <w:r w:rsidRPr="001C7613">
        <w:rPr>
          <w:i/>
          <w:iCs/>
          <w:sz w:val="28"/>
          <w:szCs w:val="28"/>
          <w:lang w:val="it-IT"/>
        </w:rPr>
        <w:tab/>
      </w:r>
      <w:r w:rsidRPr="001C7613">
        <w:rPr>
          <w:i/>
          <w:iCs/>
          <w:sz w:val="28"/>
          <w:szCs w:val="28"/>
          <w:lang w:val="it-IT"/>
        </w:rPr>
        <w:tab/>
        <w:t>46.367,61 €</w:t>
      </w:r>
    </w:p>
    <w:p w14:paraId="7F632B68" w14:textId="1EB0AFCB" w:rsidR="001D7D3E" w:rsidRPr="001C7613" w:rsidRDefault="001D7D3E" w:rsidP="001D7D3E">
      <w:pPr>
        <w:jc w:val="both"/>
        <w:rPr>
          <w:i/>
          <w:iCs/>
          <w:sz w:val="28"/>
          <w:szCs w:val="28"/>
          <w:lang w:val="it-IT"/>
        </w:rPr>
      </w:pPr>
      <w:r w:rsidRPr="001C7613">
        <w:rPr>
          <w:i/>
          <w:iCs/>
          <w:sz w:val="28"/>
          <w:szCs w:val="28"/>
          <w:lang w:val="it-IT"/>
        </w:rPr>
        <w:tab/>
        <w:t>LA CORUÑA</w:t>
      </w:r>
      <w:r w:rsidRPr="001C7613">
        <w:rPr>
          <w:i/>
          <w:iCs/>
          <w:sz w:val="28"/>
          <w:szCs w:val="28"/>
          <w:lang w:val="it-IT"/>
        </w:rPr>
        <w:tab/>
      </w:r>
      <w:r w:rsidRPr="001C7613">
        <w:rPr>
          <w:i/>
          <w:iCs/>
          <w:sz w:val="28"/>
          <w:szCs w:val="28"/>
          <w:lang w:val="it-IT"/>
        </w:rPr>
        <w:tab/>
      </w:r>
      <w:r w:rsidRPr="001C7613">
        <w:rPr>
          <w:i/>
          <w:iCs/>
          <w:sz w:val="28"/>
          <w:szCs w:val="28"/>
          <w:lang w:val="it-IT"/>
        </w:rPr>
        <w:tab/>
      </w:r>
      <w:r w:rsidRPr="001C7613">
        <w:rPr>
          <w:i/>
          <w:iCs/>
          <w:sz w:val="28"/>
          <w:szCs w:val="28"/>
          <w:lang w:val="it-IT"/>
        </w:rPr>
        <w:tab/>
        <w:t>39.690,16 €</w:t>
      </w:r>
    </w:p>
    <w:p w14:paraId="7B54C58D" w14:textId="73253591" w:rsidR="001D7D3E" w:rsidRPr="001C7613" w:rsidRDefault="001D7D3E" w:rsidP="001D7D3E">
      <w:pPr>
        <w:jc w:val="both"/>
        <w:rPr>
          <w:i/>
          <w:iCs/>
          <w:sz w:val="28"/>
          <w:szCs w:val="28"/>
          <w:lang w:val="it-IT"/>
        </w:rPr>
      </w:pPr>
      <w:r w:rsidRPr="001C7613">
        <w:rPr>
          <w:i/>
          <w:iCs/>
          <w:sz w:val="28"/>
          <w:szCs w:val="28"/>
          <w:lang w:val="it-IT"/>
        </w:rPr>
        <w:tab/>
        <w:t>LUGO</w:t>
      </w:r>
      <w:r w:rsidRPr="001C7613">
        <w:rPr>
          <w:i/>
          <w:iCs/>
          <w:sz w:val="28"/>
          <w:szCs w:val="28"/>
          <w:lang w:val="it-IT"/>
        </w:rPr>
        <w:tab/>
      </w:r>
      <w:r w:rsidRPr="001C7613">
        <w:rPr>
          <w:i/>
          <w:iCs/>
          <w:sz w:val="28"/>
          <w:szCs w:val="28"/>
          <w:lang w:val="it-IT"/>
        </w:rPr>
        <w:tab/>
      </w:r>
      <w:r w:rsidRPr="001C7613">
        <w:rPr>
          <w:i/>
          <w:iCs/>
          <w:sz w:val="28"/>
          <w:szCs w:val="28"/>
          <w:lang w:val="it-IT"/>
        </w:rPr>
        <w:tab/>
      </w:r>
      <w:r w:rsidRPr="001C7613">
        <w:rPr>
          <w:i/>
          <w:iCs/>
          <w:sz w:val="28"/>
          <w:szCs w:val="28"/>
          <w:lang w:val="it-IT"/>
        </w:rPr>
        <w:tab/>
      </w:r>
      <w:r w:rsidRPr="001C7613">
        <w:rPr>
          <w:i/>
          <w:iCs/>
          <w:sz w:val="28"/>
          <w:szCs w:val="28"/>
          <w:lang w:val="it-IT"/>
        </w:rPr>
        <w:tab/>
        <w:t xml:space="preserve">      526,96 €</w:t>
      </w:r>
    </w:p>
    <w:p w14:paraId="7584F1C3" w14:textId="7D702F43" w:rsidR="001D7D3E" w:rsidRPr="001D7D3E" w:rsidRDefault="001D7D3E" w:rsidP="001D7D3E">
      <w:pPr>
        <w:jc w:val="both"/>
        <w:rPr>
          <w:i/>
          <w:iCs/>
          <w:sz w:val="28"/>
          <w:szCs w:val="28"/>
        </w:rPr>
      </w:pPr>
      <w:r w:rsidRPr="001C7613">
        <w:rPr>
          <w:i/>
          <w:iCs/>
          <w:sz w:val="28"/>
          <w:szCs w:val="28"/>
          <w:lang w:val="it-IT"/>
        </w:rPr>
        <w:tab/>
      </w:r>
      <w:r w:rsidRPr="001D7D3E">
        <w:rPr>
          <w:i/>
          <w:iCs/>
          <w:sz w:val="28"/>
          <w:szCs w:val="28"/>
        </w:rPr>
        <w:t>ORENSE</w:t>
      </w:r>
      <w:r w:rsidRPr="001D7D3E">
        <w:rPr>
          <w:i/>
          <w:iCs/>
          <w:sz w:val="28"/>
          <w:szCs w:val="28"/>
        </w:rPr>
        <w:tab/>
      </w:r>
      <w:r w:rsidRPr="001D7D3E">
        <w:rPr>
          <w:i/>
          <w:iCs/>
          <w:sz w:val="28"/>
          <w:szCs w:val="28"/>
        </w:rPr>
        <w:tab/>
      </w:r>
      <w:r w:rsidRPr="001D7D3E">
        <w:rPr>
          <w:i/>
          <w:iCs/>
          <w:sz w:val="28"/>
          <w:szCs w:val="28"/>
        </w:rPr>
        <w:tab/>
      </w:r>
      <w:r w:rsidRPr="001D7D3E">
        <w:rPr>
          <w:i/>
          <w:iCs/>
          <w:sz w:val="28"/>
          <w:szCs w:val="28"/>
        </w:rPr>
        <w:tab/>
        <w:t>16.834,21 €</w:t>
      </w:r>
    </w:p>
    <w:p w14:paraId="53D2172C" w14:textId="2C7D54AA" w:rsidR="001D7D3E" w:rsidRPr="001D7D3E" w:rsidRDefault="001D7D3E" w:rsidP="001D7D3E">
      <w:pPr>
        <w:jc w:val="both"/>
        <w:rPr>
          <w:i/>
          <w:iCs/>
          <w:sz w:val="28"/>
          <w:szCs w:val="28"/>
        </w:rPr>
      </w:pPr>
      <w:r w:rsidRPr="001D7D3E">
        <w:rPr>
          <w:i/>
          <w:iCs/>
          <w:sz w:val="28"/>
          <w:szCs w:val="28"/>
        </w:rPr>
        <w:tab/>
        <w:t>PONTEVEDRA</w:t>
      </w:r>
      <w:r w:rsidRPr="001D7D3E">
        <w:rPr>
          <w:i/>
          <w:iCs/>
          <w:sz w:val="28"/>
          <w:szCs w:val="28"/>
        </w:rPr>
        <w:tab/>
      </w:r>
      <w:r w:rsidRPr="001D7D3E">
        <w:rPr>
          <w:i/>
          <w:iCs/>
          <w:sz w:val="28"/>
          <w:szCs w:val="28"/>
        </w:rPr>
        <w:tab/>
      </w:r>
      <w:r w:rsidRPr="001D7D3E">
        <w:rPr>
          <w:i/>
          <w:iCs/>
          <w:sz w:val="28"/>
          <w:szCs w:val="28"/>
        </w:rPr>
        <w:tab/>
        <w:t>10.712,37 €</w:t>
      </w:r>
    </w:p>
    <w:p w14:paraId="5F25C084" w14:textId="0F2D0083" w:rsidR="001D7D3E" w:rsidRPr="001D7D3E" w:rsidRDefault="001D7D3E" w:rsidP="001D7D3E">
      <w:pPr>
        <w:jc w:val="both"/>
        <w:rPr>
          <w:i/>
          <w:iCs/>
          <w:sz w:val="28"/>
          <w:szCs w:val="28"/>
        </w:rPr>
      </w:pPr>
      <w:r w:rsidRPr="001D7D3E">
        <w:rPr>
          <w:i/>
          <w:iCs/>
          <w:sz w:val="28"/>
          <w:szCs w:val="28"/>
        </w:rPr>
        <w:tab/>
        <w:t>VIGO</w:t>
      </w:r>
      <w:r w:rsidRPr="001D7D3E">
        <w:rPr>
          <w:i/>
          <w:iCs/>
          <w:sz w:val="28"/>
          <w:szCs w:val="28"/>
        </w:rPr>
        <w:tab/>
      </w:r>
      <w:r w:rsidRPr="001D7D3E">
        <w:rPr>
          <w:i/>
          <w:iCs/>
          <w:sz w:val="28"/>
          <w:szCs w:val="28"/>
        </w:rPr>
        <w:tab/>
      </w:r>
      <w:r w:rsidRPr="001D7D3E">
        <w:rPr>
          <w:i/>
          <w:iCs/>
          <w:sz w:val="28"/>
          <w:szCs w:val="28"/>
        </w:rPr>
        <w:tab/>
      </w:r>
      <w:r w:rsidRPr="001D7D3E">
        <w:rPr>
          <w:i/>
          <w:iCs/>
          <w:sz w:val="28"/>
          <w:szCs w:val="28"/>
        </w:rPr>
        <w:tab/>
      </w:r>
      <w:r w:rsidRPr="001D7D3E">
        <w:rPr>
          <w:i/>
          <w:iCs/>
          <w:sz w:val="28"/>
          <w:szCs w:val="28"/>
        </w:rPr>
        <w:tab/>
        <w:t xml:space="preserve">   3.238,91 €</w:t>
      </w:r>
    </w:p>
    <w:p w14:paraId="4C7964CD" w14:textId="26AFBB0D" w:rsidR="001D7D3E" w:rsidRPr="001D7D3E" w:rsidRDefault="001D7D3E" w:rsidP="001D7D3E">
      <w:pPr>
        <w:jc w:val="both"/>
        <w:rPr>
          <w:i/>
          <w:iCs/>
          <w:sz w:val="28"/>
          <w:szCs w:val="28"/>
          <w:u w:val="single"/>
        </w:rPr>
      </w:pPr>
      <w:r w:rsidRPr="001D7D3E">
        <w:rPr>
          <w:i/>
          <w:iCs/>
          <w:sz w:val="28"/>
          <w:szCs w:val="28"/>
        </w:rPr>
        <w:tab/>
      </w:r>
      <w:r w:rsidRPr="001D7D3E">
        <w:rPr>
          <w:i/>
          <w:iCs/>
          <w:sz w:val="28"/>
          <w:szCs w:val="28"/>
          <w:u w:val="single"/>
        </w:rPr>
        <w:t>TOTAL</w:t>
      </w:r>
      <w:r w:rsidRPr="001D7D3E">
        <w:rPr>
          <w:i/>
          <w:iCs/>
          <w:sz w:val="28"/>
          <w:szCs w:val="28"/>
          <w:u w:val="single"/>
        </w:rPr>
        <w:tab/>
      </w:r>
      <w:r w:rsidRPr="001D7D3E">
        <w:rPr>
          <w:i/>
          <w:iCs/>
          <w:sz w:val="28"/>
          <w:szCs w:val="28"/>
          <w:u w:val="single"/>
        </w:rPr>
        <w:tab/>
      </w:r>
      <w:r w:rsidRPr="001D7D3E">
        <w:rPr>
          <w:i/>
          <w:iCs/>
          <w:sz w:val="28"/>
          <w:szCs w:val="28"/>
          <w:u w:val="single"/>
        </w:rPr>
        <w:tab/>
      </w:r>
      <w:r w:rsidRPr="001D7D3E">
        <w:rPr>
          <w:i/>
          <w:iCs/>
          <w:sz w:val="28"/>
          <w:szCs w:val="28"/>
          <w:u w:val="single"/>
        </w:rPr>
        <w:tab/>
        <w:t>117.370,22 €</w:t>
      </w:r>
    </w:p>
    <w:p w14:paraId="1C2702D0" w14:textId="3EA79CFE" w:rsidR="001D7D3E" w:rsidRDefault="001D7D3E" w:rsidP="001D7D3E">
      <w:pPr>
        <w:jc w:val="both"/>
        <w:rPr>
          <w:sz w:val="28"/>
          <w:szCs w:val="28"/>
        </w:rPr>
      </w:pPr>
      <w:r>
        <w:rPr>
          <w:sz w:val="28"/>
          <w:szCs w:val="28"/>
        </w:rPr>
        <w:tab/>
        <w:t>La Presidente agradece la magnifica exposición y felicita a todas las delegaciones por la impecable labor desarrollada.</w:t>
      </w:r>
    </w:p>
    <w:p w14:paraId="3F3E89C0" w14:textId="6857966F" w:rsidR="001D7D3E" w:rsidRDefault="001D7D3E" w:rsidP="001D7D3E">
      <w:pPr>
        <w:jc w:val="center"/>
        <w:rPr>
          <w:b/>
          <w:bCs/>
          <w:sz w:val="32"/>
          <w:szCs w:val="32"/>
          <w:u w:val="single"/>
        </w:rPr>
      </w:pPr>
      <w:r>
        <w:rPr>
          <w:b/>
          <w:bCs/>
          <w:sz w:val="32"/>
          <w:szCs w:val="32"/>
          <w:u w:val="single"/>
        </w:rPr>
        <w:t>5º.- Asuntos varios.</w:t>
      </w:r>
    </w:p>
    <w:p w14:paraId="03330BC7" w14:textId="4187A623" w:rsidR="001D7D3E" w:rsidRDefault="001D7D3E" w:rsidP="001D7D3E">
      <w:pPr>
        <w:jc w:val="both"/>
        <w:rPr>
          <w:sz w:val="28"/>
          <w:szCs w:val="28"/>
        </w:rPr>
      </w:pPr>
      <w:r>
        <w:rPr>
          <w:sz w:val="28"/>
          <w:szCs w:val="28"/>
        </w:rPr>
        <w:tab/>
      </w:r>
      <w:r w:rsidR="00E03480">
        <w:rPr>
          <w:sz w:val="28"/>
          <w:szCs w:val="28"/>
        </w:rPr>
        <w:t>La Presidente da comienzo a este punto, comentando, que está abierto el plazo para la inscripción a las pruebas de acceso a la profesión que, en estos momentos va un poco lento, pues tenemos anotados 19 personas.</w:t>
      </w:r>
    </w:p>
    <w:p w14:paraId="0BFD717F" w14:textId="6E349503" w:rsidR="00E03480" w:rsidRDefault="00E03480" w:rsidP="001D7D3E">
      <w:pPr>
        <w:jc w:val="both"/>
        <w:rPr>
          <w:sz w:val="28"/>
          <w:szCs w:val="28"/>
        </w:rPr>
      </w:pPr>
      <w:r>
        <w:rPr>
          <w:sz w:val="28"/>
          <w:szCs w:val="28"/>
        </w:rPr>
        <w:tab/>
        <w:t xml:space="preserve">Comenta también en relación con la NORMA ISO 9001, que se ha enviado a los compañeros una encuesta y que la mayoría no encuentra operativa la página Web, dice que como ya está aprobada la nueva </w:t>
      </w:r>
      <w:r w:rsidR="009F0202">
        <w:rPr>
          <w:sz w:val="28"/>
          <w:szCs w:val="28"/>
        </w:rPr>
        <w:t>confección,</w:t>
      </w:r>
      <w:r>
        <w:rPr>
          <w:sz w:val="28"/>
          <w:szCs w:val="28"/>
        </w:rPr>
        <w:t xml:space="preserve"> así como la empresa, próximamente se retomará su nueva confección.</w:t>
      </w:r>
    </w:p>
    <w:p w14:paraId="4B5C79D8" w14:textId="77777777" w:rsidR="00A2743E" w:rsidRDefault="00A2743E" w:rsidP="001D7D3E">
      <w:pPr>
        <w:jc w:val="both"/>
        <w:rPr>
          <w:sz w:val="28"/>
          <w:szCs w:val="28"/>
        </w:rPr>
      </w:pPr>
    </w:p>
    <w:p w14:paraId="2770E9BD" w14:textId="77777777" w:rsidR="00E03480" w:rsidRDefault="00E03480" w:rsidP="001D7D3E">
      <w:pPr>
        <w:jc w:val="both"/>
        <w:rPr>
          <w:sz w:val="28"/>
          <w:szCs w:val="28"/>
        </w:rPr>
      </w:pPr>
      <w:r>
        <w:rPr>
          <w:sz w:val="28"/>
          <w:szCs w:val="28"/>
        </w:rPr>
        <w:lastRenderedPageBreak/>
        <w:tab/>
      </w:r>
    </w:p>
    <w:p w14:paraId="3E5A836B" w14:textId="77777777" w:rsidR="00E03480" w:rsidRDefault="00E03480" w:rsidP="001D7D3E">
      <w:pPr>
        <w:jc w:val="both"/>
        <w:rPr>
          <w:sz w:val="28"/>
          <w:szCs w:val="28"/>
        </w:rPr>
      </w:pPr>
    </w:p>
    <w:p w14:paraId="3FE6703A" w14:textId="7FA8FCBD" w:rsidR="00E03480" w:rsidRDefault="00A2743E" w:rsidP="001D7D3E">
      <w:pPr>
        <w:jc w:val="both"/>
        <w:rPr>
          <w:sz w:val="28"/>
          <w:szCs w:val="28"/>
        </w:rPr>
      </w:pPr>
      <w:r>
        <w:rPr>
          <w:sz w:val="28"/>
          <w:szCs w:val="28"/>
        </w:rPr>
        <w:tab/>
        <w:t>También se van a enviar a todos los componentes de la Junta unas fichas para cubrir que nos solicita la empresa de que nos está llevando el alta en la NORMA ISO.</w:t>
      </w:r>
    </w:p>
    <w:p w14:paraId="6B448C1D" w14:textId="47B9632E" w:rsidR="00E03480" w:rsidRDefault="00E03480" w:rsidP="00A2743E">
      <w:pPr>
        <w:ind w:firstLine="708"/>
        <w:jc w:val="both"/>
        <w:rPr>
          <w:sz w:val="28"/>
          <w:szCs w:val="28"/>
        </w:rPr>
      </w:pPr>
      <w:r>
        <w:rPr>
          <w:sz w:val="28"/>
          <w:szCs w:val="28"/>
        </w:rPr>
        <w:t>En relación con Tráfico, se llegó a un acuerdo para utilizar en todas las Jefaturas la Declaración Responsable.</w:t>
      </w:r>
    </w:p>
    <w:p w14:paraId="2E1EAE35" w14:textId="3FBA6F9C" w:rsidR="00E03480" w:rsidRDefault="00E03480" w:rsidP="00E03480">
      <w:pPr>
        <w:ind w:firstLine="708"/>
        <w:jc w:val="both"/>
        <w:rPr>
          <w:sz w:val="28"/>
          <w:szCs w:val="28"/>
        </w:rPr>
      </w:pPr>
      <w:r>
        <w:rPr>
          <w:sz w:val="28"/>
          <w:szCs w:val="28"/>
        </w:rPr>
        <w:t xml:space="preserve">En lo referente a la Gestión Documental, se hablará con la coordinadora de la Jefatura de Tráfico, para </w:t>
      </w:r>
      <w:r w:rsidR="009F0202">
        <w:rPr>
          <w:sz w:val="28"/>
          <w:szCs w:val="28"/>
        </w:rPr>
        <w:t>que,</w:t>
      </w:r>
      <w:r>
        <w:rPr>
          <w:sz w:val="28"/>
          <w:szCs w:val="28"/>
        </w:rPr>
        <w:t xml:space="preserve"> dentro de lo posible, se solicite los mismos documentos en todas las Jefaturas.</w:t>
      </w:r>
    </w:p>
    <w:p w14:paraId="61956A53" w14:textId="4358FFCB" w:rsidR="00E03480" w:rsidRDefault="00E03480" w:rsidP="00E03480">
      <w:pPr>
        <w:ind w:firstLine="708"/>
        <w:jc w:val="both"/>
        <w:rPr>
          <w:sz w:val="28"/>
          <w:szCs w:val="28"/>
        </w:rPr>
      </w:pPr>
      <w:r>
        <w:rPr>
          <w:sz w:val="28"/>
          <w:szCs w:val="28"/>
        </w:rPr>
        <w:t>Comenta que el día 1 se ha celebrado la Junta General de accionistas de SIGA</w:t>
      </w:r>
      <w:r w:rsidR="00E175B5">
        <w:rPr>
          <w:sz w:val="28"/>
          <w:szCs w:val="28"/>
        </w:rPr>
        <w:t>, aprobando las cuentas correspondientes al pasado ejercicio.</w:t>
      </w:r>
    </w:p>
    <w:p w14:paraId="4859DFAB" w14:textId="0711472A" w:rsidR="00E175B5" w:rsidRDefault="00E175B5" w:rsidP="00E03480">
      <w:pPr>
        <w:ind w:firstLine="708"/>
        <w:jc w:val="both"/>
        <w:rPr>
          <w:sz w:val="28"/>
          <w:szCs w:val="28"/>
        </w:rPr>
      </w:pPr>
      <w:r>
        <w:rPr>
          <w:sz w:val="28"/>
          <w:szCs w:val="28"/>
        </w:rPr>
        <w:t>Otro tema importante es que, en la delegación de Vigo la deuda que había contraído un compañero, la ha abonado en su totalidad, autorizando al letrado para la emisión del documento acreditativo del pago.</w:t>
      </w:r>
    </w:p>
    <w:p w14:paraId="3CE3C457" w14:textId="50214474" w:rsidR="00E175B5" w:rsidRDefault="00E175B5" w:rsidP="00E175B5">
      <w:pPr>
        <w:ind w:firstLine="708"/>
        <w:jc w:val="center"/>
        <w:rPr>
          <w:b/>
          <w:bCs/>
          <w:sz w:val="32"/>
          <w:szCs w:val="32"/>
          <w:u w:val="single"/>
        </w:rPr>
      </w:pPr>
      <w:r w:rsidRPr="00E175B5">
        <w:rPr>
          <w:b/>
          <w:bCs/>
          <w:sz w:val="32"/>
          <w:szCs w:val="32"/>
          <w:u w:val="single"/>
        </w:rPr>
        <w:t>6º.-Información de la Presidente</w:t>
      </w:r>
    </w:p>
    <w:p w14:paraId="274C015D" w14:textId="7CBE4268" w:rsidR="00E175B5" w:rsidRDefault="00E175B5" w:rsidP="00E175B5">
      <w:pPr>
        <w:ind w:firstLine="708"/>
        <w:jc w:val="both"/>
        <w:rPr>
          <w:sz w:val="28"/>
          <w:szCs w:val="28"/>
        </w:rPr>
      </w:pPr>
      <w:r>
        <w:rPr>
          <w:sz w:val="28"/>
          <w:szCs w:val="28"/>
        </w:rPr>
        <w:t xml:space="preserve">La Presidente informa de la próxima sesión plenaria del Consejo General que se va a celebrar el próximo día 28 </w:t>
      </w:r>
      <w:r w:rsidR="009F0202">
        <w:rPr>
          <w:sz w:val="28"/>
          <w:szCs w:val="28"/>
        </w:rPr>
        <w:t>telemática</w:t>
      </w:r>
      <w:r>
        <w:rPr>
          <w:sz w:val="28"/>
          <w:szCs w:val="28"/>
        </w:rPr>
        <w:t>, y con anterioridad la Comisión Ejecutiva.</w:t>
      </w:r>
    </w:p>
    <w:p w14:paraId="28BAFBB1" w14:textId="10F4DA38" w:rsidR="00A2743E" w:rsidRDefault="00A2743E" w:rsidP="00E175B5">
      <w:pPr>
        <w:ind w:firstLine="708"/>
        <w:jc w:val="both"/>
        <w:rPr>
          <w:sz w:val="28"/>
          <w:szCs w:val="28"/>
        </w:rPr>
      </w:pPr>
      <w:r>
        <w:rPr>
          <w:sz w:val="28"/>
          <w:szCs w:val="28"/>
        </w:rPr>
        <w:t>Informa del Código de Buenas Practicas Tributarias que, una vez dado de alta el Colegio los compañeros pueden adherirse a dicho Código.</w:t>
      </w:r>
    </w:p>
    <w:p w14:paraId="1C645E0D" w14:textId="553C716B" w:rsidR="00A2743E" w:rsidRDefault="00A2743E" w:rsidP="00E175B5">
      <w:pPr>
        <w:ind w:firstLine="708"/>
        <w:jc w:val="both"/>
        <w:rPr>
          <w:sz w:val="28"/>
          <w:szCs w:val="28"/>
        </w:rPr>
      </w:pPr>
      <w:r>
        <w:rPr>
          <w:sz w:val="28"/>
          <w:szCs w:val="28"/>
        </w:rPr>
        <w:t xml:space="preserve">Comenta la celebración de una Jornada sobre el IVA en el Comercio </w:t>
      </w:r>
      <w:r w:rsidR="009F0202">
        <w:rPr>
          <w:sz w:val="28"/>
          <w:szCs w:val="28"/>
        </w:rPr>
        <w:t>Electrónico</w:t>
      </w:r>
      <w:r>
        <w:rPr>
          <w:sz w:val="28"/>
          <w:szCs w:val="28"/>
        </w:rPr>
        <w:t xml:space="preserve"> que ha tenido muy buena acogida entre los compañeros.</w:t>
      </w:r>
    </w:p>
    <w:p w14:paraId="69E03D40" w14:textId="58723641" w:rsidR="00A2743E" w:rsidRDefault="00A2743E" w:rsidP="00E175B5">
      <w:pPr>
        <w:ind w:firstLine="708"/>
        <w:jc w:val="both"/>
        <w:rPr>
          <w:sz w:val="28"/>
          <w:szCs w:val="28"/>
        </w:rPr>
      </w:pPr>
      <w:r>
        <w:rPr>
          <w:sz w:val="28"/>
          <w:szCs w:val="28"/>
        </w:rPr>
        <w:t xml:space="preserve">El día 25 de junio </w:t>
      </w:r>
      <w:r w:rsidR="009F0202">
        <w:rPr>
          <w:sz w:val="28"/>
          <w:szCs w:val="28"/>
        </w:rPr>
        <w:t>fue</w:t>
      </w:r>
      <w:r>
        <w:rPr>
          <w:sz w:val="28"/>
          <w:szCs w:val="28"/>
        </w:rPr>
        <w:t xml:space="preserve"> invitada por la Universidad de Vigo con motivo de las </w:t>
      </w:r>
      <w:r w:rsidR="009F0202">
        <w:rPr>
          <w:sz w:val="28"/>
          <w:szCs w:val="28"/>
        </w:rPr>
        <w:t>últimas</w:t>
      </w:r>
      <w:r>
        <w:rPr>
          <w:sz w:val="28"/>
          <w:szCs w:val="28"/>
        </w:rPr>
        <w:t xml:space="preserve"> promociones de Grado y Dirección de Empresas</w:t>
      </w:r>
      <w:r w:rsidR="009F0202">
        <w:rPr>
          <w:sz w:val="28"/>
          <w:szCs w:val="28"/>
        </w:rPr>
        <w:t>,</w:t>
      </w:r>
      <w:r>
        <w:rPr>
          <w:sz w:val="28"/>
          <w:szCs w:val="28"/>
        </w:rPr>
        <w:t xml:space="preserve"> </w:t>
      </w:r>
      <w:r w:rsidR="009F0202">
        <w:rPr>
          <w:sz w:val="28"/>
          <w:szCs w:val="28"/>
        </w:rPr>
        <w:t>d</w:t>
      </w:r>
      <w:r>
        <w:rPr>
          <w:sz w:val="28"/>
          <w:szCs w:val="28"/>
        </w:rPr>
        <w:t>onde el Decano tuvo unas palabras muy cariñosas hacia nuestra profesión.</w:t>
      </w:r>
    </w:p>
    <w:p w14:paraId="2DC691E1" w14:textId="365A412B" w:rsidR="00A2743E" w:rsidRDefault="00A2743E" w:rsidP="00A2743E">
      <w:pPr>
        <w:ind w:firstLine="708"/>
        <w:jc w:val="center"/>
        <w:rPr>
          <w:b/>
          <w:bCs/>
          <w:sz w:val="32"/>
          <w:szCs w:val="32"/>
          <w:u w:val="single"/>
        </w:rPr>
      </w:pPr>
      <w:r>
        <w:rPr>
          <w:b/>
          <w:bCs/>
          <w:sz w:val="32"/>
          <w:szCs w:val="32"/>
          <w:u w:val="single"/>
        </w:rPr>
        <w:t>7º</w:t>
      </w:r>
      <w:r w:rsidR="00E25978">
        <w:rPr>
          <w:b/>
          <w:bCs/>
          <w:sz w:val="32"/>
          <w:szCs w:val="32"/>
          <w:u w:val="single"/>
        </w:rPr>
        <w:t>.- Asesoría Jurídica</w:t>
      </w:r>
    </w:p>
    <w:p w14:paraId="021457C1" w14:textId="5EFC557C" w:rsidR="00E25978" w:rsidRDefault="00E25978" w:rsidP="00E25978">
      <w:pPr>
        <w:ind w:firstLine="708"/>
        <w:jc w:val="both"/>
        <w:rPr>
          <w:sz w:val="28"/>
          <w:szCs w:val="28"/>
        </w:rPr>
      </w:pPr>
      <w:r>
        <w:rPr>
          <w:sz w:val="28"/>
          <w:szCs w:val="28"/>
        </w:rPr>
        <w:t>El letrado del Colegio pasa a informar de las vicisitudes que han tenido lugar en el presente mes:</w:t>
      </w:r>
    </w:p>
    <w:p w14:paraId="2537FBA2" w14:textId="4C9CA321" w:rsidR="00A2743E" w:rsidRDefault="00E25978" w:rsidP="00E175B5">
      <w:pPr>
        <w:ind w:firstLine="708"/>
        <w:jc w:val="both"/>
        <w:rPr>
          <w:sz w:val="28"/>
          <w:szCs w:val="28"/>
        </w:rPr>
      </w:pPr>
      <w:r>
        <w:rPr>
          <w:sz w:val="28"/>
          <w:szCs w:val="28"/>
        </w:rPr>
        <w:lastRenderedPageBreak/>
        <w:t>Informar varios siniestros de R.C.</w:t>
      </w:r>
      <w:r w:rsidR="001C7613">
        <w:rPr>
          <w:sz w:val="28"/>
          <w:szCs w:val="28"/>
        </w:rPr>
        <w:t xml:space="preserve"> y ayudar a una colegiada a aclarar ante la compañía el daño económico ocasionado por un error profesional relacionado con un </w:t>
      </w:r>
      <w:r>
        <w:rPr>
          <w:sz w:val="28"/>
          <w:szCs w:val="28"/>
        </w:rPr>
        <w:t>ERTE</w:t>
      </w:r>
      <w:r w:rsidR="001C7613">
        <w:rPr>
          <w:sz w:val="28"/>
          <w:szCs w:val="28"/>
        </w:rPr>
        <w:t>.</w:t>
      </w:r>
    </w:p>
    <w:p w14:paraId="1810BDEC" w14:textId="7D567376" w:rsidR="00393477" w:rsidRDefault="001C7613" w:rsidP="00E175B5">
      <w:pPr>
        <w:ind w:firstLine="708"/>
        <w:jc w:val="both"/>
        <w:rPr>
          <w:sz w:val="28"/>
          <w:szCs w:val="28"/>
        </w:rPr>
      </w:pPr>
      <w:r>
        <w:rPr>
          <w:sz w:val="28"/>
          <w:szCs w:val="28"/>
        </w:rPr>
        <w:t xml:space="preserve">En materia de sociedades profesionales, se hace eco del </w:t>
      </w:r>
      <w:r w:rsidR="00393477">
        <w:rPr>
          <w:sz w:val="28"/>
          <w:szCs w:val="28"/>
        </w:rPr>
        <w:t>problema</w:t>
      </w:r>
      <w:r>
        <w:rPr>
          <w:sz w:val="28"/>
          <w:szCs w:val="28"/>
        </w:rPr>
        <w:t xml:space="preserve"> surgido a</w:t>
      </w:r>
      <w:r w:rsidR="00393477">
        <w:rPr>
          <w:sz w:val="28"/>
          <w:szCs w:val="28"/>
        </w:rPr>
        <w:t xml:space="preserve"> un gestor </w:t>
      </w:r>
      <w:r>
        <w:rPr>
          <w:sz w:val="28"/>
          <w:szCs w:val="28"/>
        </w:rPr>
        <w:t xml:space="preserve">que, </w:t>
      </w:r>
      <w:r w:rsidR="00393477">
        <w:rPr>
          <w:sz w:val="28"/>
          <w:szCs w:val="28"/>
        </w:rPr>
        <w:t>al</w:t>
      </w:r>
      <w:r>
        <w:rPr>
          <w:sz w:val="28"/>
          <w:szCs w:val="28"/>
        </w:rPr>
        <w:t xml:space="preserve"> reducir el objeto social de su</w:t>
      </w:r>
      <w:r w:rsidR="00393477">
        <w:rPr>
          <w:sz w:val="28"/>
          <w:szCs w:val="28"/>
        </w:rPr>
        <w:t xml:space="preserve"> S.L.</w:t>
      </w:r>
      <w:r>
        <w:rPr>
          <w:sz w:val="28"/>
          <w:szCs w:val="28"/>
        </w:rPr>
        <w:t xml:space="preserve"> con ocasión de su jubilación, se encontró con la negativa del Registro mercantil a su inscripción por mantener la gestoría administrativa en el objeto y no haberse transformado en </w:t>
      </w:r>
      <w:r w:rsidR="00393477">
        <w:rPr>
          <w:sz w:val="28"/>
          <w:szCs w:val="28"/>
        </w:rPr>
        <w:t>S.L.P.</w:t>
      </w:r>
    </w:p>
    <w:p w14:paraId="466AD019" w14:textId="49EA7713" w:rsidR="00E25978" w:rsidRDefault="00E25978" w:rsidP="00393477">
      <w:pPr>
        <w:ind w:firstLine="708"/>
        <w:jc w:val="both"/>
        <w:rPr>
          <w:sz w:val="28"/>
          <w:szCs w:val="28"/>
        </w:rPr>
      </w:pPr>
      <w:r>
        <w:rPr>
          <w:sz w:val="28"/>
          <w:szCs w:val="28"/>
        </w:rPr>
        <w:t>Diversas consultas de los colegiados</w:t>
      </w:r>
      <w:r w:rsidR="001C7613">
        <w:rPr>
          <w:sz w:val="28"/>
          <w:szCs w:val="28"/>
        </w:rPr>
        <w:t xml:space="preserve"> sobre derecho civil y administrativo.</w:t>
      </w:r>
    </w:p>
    <w:p w14:paraId="63858EAC" w14:textId="1964946B" w:rsidR="00393477" w:rsidRDefault="00393477" w:rsidP="00393477">
      <w:pPr>
        <w:ind w:firstLine="708"/>
        <w:jc w:val="both"/>
        <w:rPr>
          <w:sz w:val="28"/>
          <w:szCs w:val="28"/>
        </w:rPr>
      </w:pPr>
      <w:r>
        <w:rPr>
          <w:sz w:val="28"/>
          <w:szCs w:val="28"/>
        </w:rPr>
        <w:t xml:space="preserve">Comenta la realización de un artículo que fue enviado a todos los gestores sobre </w:t>
      </w:r>
      <w:r w:rsidR="001C7613">
        <w:rPr>
          <w:sz w:val="28"/>
          <w:szCs w:val="28"/>
        </w:rPr>
        <w:t xml:space="preserve">la posibilidad de </w:t>
      </w:r>
      <w:r>
        <w:rPr>
          <w:sz w:val="28"/>
          <w:szCs w:val="28"/>
        </w:rPr>
        <w:t xml:space="preserve">recurrir las multas después de haberlas pagado con reducción. </w:t>
      </w:r>
    </w:p>
    <w:p w14:paraId="1EB9F469" w14:textId="7EFA8A9D" w:rsidR="00E25978" w:rsidRDefault="00E25978" w:rsidP="00E175B5">
      <w:pPr>
        <w:ind w:firstLine="708"/>
        <w:jc w:val="both"/>
        <w:rPr>
          <w:sz w:val="28"/>
          <w:szCs w:val="28"/>
        </w:rPr>
      </w:pPr>
      <w:r>
        <w:rPr>
          <w:sz w:val="28"/>
          <w:szCs w:val="28"/>
        </w:rPr>
        <w:t>En materia de disciplina, comenta la denuncia presentada en el Juzgado contra el Gestor ANTONIO J. GALAN PADIN, al tratarse de una denuncia penal, cabe la apertura del correspondiente expediente, y SUSPENDER la tramitación del procedimiento incoado en tanto no recaiga resolución judicial firme en la jurisdicción penal, en relación con la denuncia presentada.</w:t>
      </w:r>
    </w:p>
    <w:p w14:paraId="6CA4ADCE" w14:textId="2EF09938" w:rsidR="00E25978" w:rsidRDefault="00E25978" w:rsidP="00E175B5">
      <w:pPr>
        <w:ind w:firstLine="708"/>
        <w:jc w:val="both"/>
        <w:rPr>
          <w:sz w:val="28"/>
          <w:szCs w:val="28"/>
        </w:rPr>
      </w:pPr>
      <w:r>
        <w:rPr>
          <w:sz w:val="28"/>
          <w:szCs w:val="28"/>
        </w:rPr>
        <w:t>Así se acuerda.</w:t>
      </w:r>
    </w:p>
    <w:p w14:paraId="5F32C818" w14:textId="7BC84E9D" w:rsidR="00E25978" w:rsidRDefault="00E25978" w:rsidP="00E175B5">
      <w:pPr>
        <w:ind w:firstLine="708"/>
        <w:jc w:val="both"/>
        <w:rPr>
          <w:sz w:val="28"/>
          <w:szCs w:val="28"/>
        </w:rPr>
      </w:pPr>
      <w:r>
        <w:rPr>
          <w:sz w:val="28"/>
          <w:szCs w:val="28"/>
        </w:rPr>
        <w:t xml:space="preserve">También, comenta, en relación con un colegiado de Ourense que, ante los continuos errores </w:t>
      </w:r>
      <w:r w:rsidR="001C7613">
        <w:rPr>
          <w:sz w:val="28"/>
          <w:szCs w:val="28"/>
        </w:rPr>
        <w:t xml:space="preserve">en la cumplimentación de DNI en sus trámites </w:t>
      </w:r>
      <w:r>
        <w:rPr>
          <w:sz w:val="28"/>
          <w:szCs w:val="28"/>
        </w:rPr>
        <w:t xml:space="preserve">que </w:t>
      </w:r>
      <w:r w:rsidR="001C7613">
        <w:rPr>
          <w:sz w:val="28"/>
          <w:szCs w:val="28"/>
        </w:rPr>
        <w:t>motivaron la queja de</w:t>
      </w:r>
      <w:r>
        <w:rPr>
          <w:sz w:val="28"/>
          <w:szCs w:val="28"/>
        </w:rPr>
        <w:t xml:space="preserve"> la propia Jefatura de Tráfico</w:t>
      </w:r>
      <w:r w:rsidR="001C7613">
        <w:rPr>
          <w:sz w:val="28"/>
          <w:szCs w:val="28"/>
        </w:rPr>
        <w:t xml:space="preserve"> ante la Delegación de Ourense</w:t>
      </w:r>
      <w:r>
        <w:rPr>
          <w:sz w:val="28"/>
          <w:szCs w:val="28"/>
        </w:rPr>
        <w:t>, se acuerda remitirle un escrito de aperc</w:t>
      </w:r>
      <w:r w:rsidR="001C7613">
        <w:rPr>
          <w:sz w:val="28"/>
          <w:szCs w:val="28"/>
        </w:rPr>
        <w:t>i</w:t>
      </w:r>
      <w:r>
        <w:rPr>
          <w:sz w:val="28"/>
          <w:szCs w:val="28"/>
        </w:rPr>
        <w:t xml:space="preserve">bimiento. </w:t>
      </w:r>
    </w:p>
    <w:p w14:paraId="73488C44" w14:textId="29479B5E" w:rsidR="00E25978" w:rsidRDefault="00E25978" w:rsidP="00E175B5">
      <w:pPr>
        <w:ind w:firstLine="708"/>
        <w:jc w:val="both"/>
        <w:rPr>
          <w:sz w:val="28"/>
          <w:szCs w:val="28"/>
        </w:rPr>
      </w:pPr>
      <w:r>
        <w:rPr>
          <w:sz w:val="28"/>
          <w:szCs w:val="28"/>
        </w:rPr>
        <w:t xml:space="preserve">La Junta </w:t>
      </w:r>
      <w:r w:rsidR="001C7613">
        <w:rPr>
          <w:sz w:val="28"/>
          <w:szCs w:val="28"/>
        </w:rPr>
        <w:t xml:space="preserve">también </w:t>
      </w:r>
      <w:r>
        <w:rPr>
          <w:sz w:val="28"/>
          <w:szCs w:val="28"/>
        </w:rPr>
        <w:t xml:space="preserve">considera procedente el remitir a todos los colegiados un correo </w:t>
      </w:r>
      <w:r w:rsidR="001C7613">
        <w:rPr>
          <w:sz w:val="28"/>
          <w:szCs w:val="28"/>
        </w:rPr>
        <w:t xml:space="preserve">recordando la especial responsabilidad vinculada a </w:t>
      </w:r>
      <w:r w:rsidR="00393477">
        <w:rPr>
          <w:sz w:val="28"/>
          <w:szCs w:val="28"/>
        </w:rPr>
        <w:t>la Encomienda de Gestión.</w:t>
      </w:r>
    </w:p>
    <w:p w14:paraId="1D5094C8" w14:textId="30A6723A" w:rsidR="00393477" w:rsidRDefault="00393477" w:rsidP="00393477">
      <w:pPr>
        <w:ind w:firstLine="708"/>
        <w:jc w:val="center"/>
        <w:rPr>
          <w:sz w:val="28"/>
          <w:szCs w:val="28"/>
        </w:rPr>
      </w:pPr>
      <w:r w:rsidRPr="00393477">
        <w:rPr>
          <w:b/>
          <w:bCs/>
          <w:sz w:val="32"/>
          <w:szCs w:val="32"/>
          <w:u w:val="single"/>
        </w:rPr>
        <w:t>8º.- Información de los Delegados</w:t>
      </w:r>
      <w:r>
        <w:rPr>
          <w:sz w:val="32"/>
          <w:szCs w:val="32"/>
          <w:u w:val="single"/>
        </w:rPr>
        <w:t>.</w:t>
      </w:r>
    </w:p>
    <w:p w14:paraId="7C78EACA" w14:textId="22723EB7" w:rsidR="00393477" w:rsidRDefault="00AF42B2" w:rsidP="00AF42B2">
      <w:pPr>
        <w:ind w:firstLine="708"/>
        <w:jc w:val="both"/>
        <w:rPr>
          <w:sz w:val="28"/>
          <w:szCs w:val="28"/>
        </w:rPr>
      </w:pPr>
      <w:r>
        <w:rPr>
          <w:sz w:val="28"/>
          <w:szCs w:val="28"/>
        </w:rPr>
        <w:t>Luis Rivera, manifiesta que en su delegación va todo entre los cauces normales.</w:t>
      </w:r>
    </w:p>
    <w:p w14:paraId="13DCA5E2" w14:textId="3D5230E6" w:rsidR="00AF42B2" w:rsidRDefault="00AF42B2" w:rsidP="00AF42B2">
      <w:pPr>
        <w:ind w:firstLine="708"/>
        <w:jc w:val="both"/>
        <w:rPr>
          <w:sz w:val="28"/>
          <w:szCs w:val="28"/>
        </w:rPr>
      </w:pPr>
      <w:r>
        <w:rPr>
          <w:sz w:val="28"/>
          <w:szCs w:val="28"/>
        </w:rPr>
        <w:t>Jesús Ferro, se manifiesta en el mismo sentido.</w:t>
      </w:r>
    </w:p>
    <w:p w14:paraId="152AC8AA" w14:textId="4947F54B" w:rsidR="00AF42B2" w:rsidRDefault="00AF42B2" w:rsidP="00AF42B2">
      <w:pPr>
        <w:ind w:firstLine="708"/>
        <w:jc w:val="both"/>
        <w:rPr>
          <w:sz w:val="28"/>
          <w:szCs w:val="28"/>
        </w:rPr>
      </w:pPr>
      <w:r>
        <w:rPr>
          <w:sz w:val="28"/>
          <w:szCs w:val="28"/>
        </w:rPr>
        <w:t>Rosa Campelo, comenta sobre las obligaciones de los delegados a raíz de un correo que ha enviado al Colegio.</w:t>
      </w:r>
    </w:p>
    <w:p w14:paraId="689A2C50" w14:textId="3707C14C" w:rsidR="00AF42B2" w:rsidRDefault="00AF42B2" w:rsidP="00AF42B2">
      <w:pPr>
        <w:ind w:firstLine="708"/>
        <w:jc w:val="both"/>
        <w:rPr>
          <w:sz w:val="28"/>
          <w:szCs w:val="28"/>
        </w:rPr>
      </w:pPr>
      <w:r>
        <w:rPr>
          <w:sz w:val="28"/>
          <w:szCs w:val="28"/>
        </w:rPr>
        <w:lastRenderedPageBreak/>
        <w:t>La Presidente le aclara las dudas que le han surgido.</w:t>
      </w:r>
    </w:p>
    <w:p w14:paraId="3F8F6337" w14:textId="67F577A9" w:rsidR="00AF42B2" w:rsidRDefault="00AF42B2" w:rsidP="00AF42B2">
      <w:pPr>
        <w:ind w:firstLine="708"/>
        <w:jc w:val="both"/>
        <w:rPr>
          <w:sz w:val="28"/>
          <w:szCs w:val="28"/>
        </w:rPr>
      </w:pPr>
      <w:r>
        <w:rPr>
          <w:sz w:val="28"/>
          <w:szCs w:val="28"/>
        </w:rPr>
        <w:t xml:space="preserve">La Delegada, manifiesta también que ha </w:t>
      </w:r>
      <w:r w:rsidR="009F0202">
        <w:rPr>
          <w:sz w:val="28"/>
          <w:szCs w:val="28"/>
        </w:rPr>
        <w:t>tenido lugar</w:t>
      </w:r>
      <w:r>
        <w:rPr>
          <w:sz w:val="28"/>
          <w:szCs w:val="28"/>
        </w:rPr>
        <w:t xml:space="preserve"> el juicio contra la persona encargada de la reforma del local y están a la espera de su Resolución Judicial.</w:t>
      </w:r>
    </w:p>
    <w:p w14:paraId="7DE5A946" w14:textId="042BF475" w:rsidR="00AF42B2" w:rsidRDefault="00AF42B2" w:rsidP="003D69A9">
      <w:pPr>
        <w:ind w:firstLine="708"/>
        <w:jc w:val="both"/>
        <w:rPr>
          <w:sz w:val="28"/>
          <w:szCs w:val="28"/>
        </w:rPr>
      </w:pPr>
      <w:r>
        <w:rPr>
          <w:sz w:val="28"/>
          <w:szCs w:val="28"/>
        </w:rPr>
        <w:t>José María Sáez, indica que han recibido una petición de la Jefatura de Tráfico sobre unos documentos de un gestor que ha fallecido, por lo que, solicita una aclaración sobre la custodia de los documentos.</w:t>
      </w:r>
    </w:p>
    <w:p w14:paraId="254DD857" w14:textId="46495D3E" w:rsidR="00AF42B2" w:rsidRDefault="00AF42B2" w:rsidP="00AF42B2">
      <w:pPr>
        <w:ind w:firstLine="708"/>
        <w:jc w:val="both"/>
        <w:rPr>
          <w:sz w:val="28"/>
          <w:szCs w:val="28"/>
        </w:rPr>
      </w:pPr>
      <w:r>
        <w:rPr>
          <w:sz w:val="28"/>
          <w:szCs w:val="28"/>
        </w:rPr>
        <w:t>Pilar Otero, le indica que, se ha elevado una consulta en estos términos al Consejo General y estamos pendiente de su contestación.</w:t>
      </w:r>
    </w:p>
    <w:p w14:paraId="078AF2B0" w14:textId="56D0A86E" w:rsidR="00AF42B2" w:rsidRDefault="00AF42B2" w:rsidP="00AF42B2">
      <w:pPr>
        <w:ind w:firstLine="708"/>
        <w:jc w:val="center"/>
        <w:rPr>
          <w:b/>
          <w:bCs/>
          <w:sz w:val="32"/>
          <w:szCs w:val="32"/>
          <w:u w:val="single"/>
        </w:rPr>
      </w:pPr>
      <w:r>
        <w:rPr>
          <w:b/>
          <w:bCs/>
          <w:sz w:val="32"/>
          <w:szCs w:val="32"/>
          <w:u w:val="single"/>
        </w:rPr>
        <w:t>9º.- Ruegos, preguntas y proposiciones.</w:t>
      </w:r>
    </w:p>
    <w:p w14:paraId="29BDCBA2" w14:textId="77777777" w:rsidR="00AF42B2" w:rsidRDefault="00AF42B2" w:rsidP="00AF42B2">
      <w:pPr>
        <w:ind w:firstLine="708"/>
        <w:jc w:val="both"/>
        <w:rPr>
          <w:sz w:val="28"/>
          <w:szCs w:val="28"/>
        </w:rPr>
      </w:pPr>
      <w:r>
        <w:rPr>
          <w:sz w:val="28"/>
          <w:szCs w:val="28"/>
        </w:rPr>
        <w:t>La Presidente comenta que sería de su agrado el poder tener una convivencia con todos los compañeros, consistente en un almuerzo distendido, en un lugar donde podamos estar, dentro de las exigencias del COVID 19, para lo cual solicita la colaboración de todos.</w:t>
      </w:r>
    </w:p>
    <w:p w14:paraId="7D966AC9" w14:textId="77777777" w:rsidR="00AF42B2" w:rsidRDefault="00AF42B2" w:rsidP="00AF42B2">
      <w:pPr>
        <w:ind w:firstLine="708"/>
        <w:jc w:val="both"/>
        <w:rPr>
          <w:sz w:val="28"/>
          <w:szCs w:val="28"/>
        </w:rPr>
      </w:pPr>
      <w:r>
        <w:rPr>
          <w:sz w:val="28"/>
          <w:szCs w:val="28"/>
        </w:rPr>
        <w:t>Catalina Martinez, solicita que sería necesaria una charla sobre los siniestros en el tema de las subvenciones.</w:t>
      </w:r>
    </w:p>
    <w:p w14:paraId="77C3688A" w14:textId="1AF9B4EF" w:rsidR="009F0202" w:rsidRDefault="00AF42B2" w:rsidP="00AF42B2">
      <w:pPr>
        <w:ind w:firstLine="708"/>
        <w:jc w:val="both"/>
        <w:rPr>
          <w:sz w:val="28"/>
          <w:szCs w:val="28"/>
        </w:rPr>
      </w:pPr>
      <w:r>
        <w:rPr>
          <w:sz w:val="28"/>
          <w:szCs w:val="28"/>
        </w:rPr>
        <w:t>Y no habiendo más asuntos que tratar</w:t>
      </w:r>
      <w:r w:rsidR="009F0202">
        <w:rPr>
          <w:sz w:val="28"/>
          <w:szCs w:val="28"/>
        </w:rPr>
        <w:t>, se levanta la sesión a las doce horas y veinte minutos del día anteriormente indicado, procediéndose a redactar la presente acta que, con el visto bueno de la Señora Presidente firmo yo, Secretaria que certifico.</w:t>
      </w:r>
    </w:p>
    <w:p w14:paraId="13E0E197" w14:textId="74825A85" w:rsidR="009F0202" w:rsidRDefault="009F0202" w:rsidP="00AF42B2">
      <w:pPr>
        <w:ind w:firstLine="708"/>
        <w:jc w:val="both"/>
        <w:rPr>
          <w:sz w:val="28"/>
          <w:szCs w:val="28"/>
        </w:rPr>
      </w:pPr>
      <w:r>
        <w:rPr>
          <w:sz w:val="28"/>
          <w:szCs w:val="28"/>
        </w:rPr>
        <w:t xml:space="preserve">          Vº   Bº</w:t>
      </w:r>
    </w:p>
    <w:p w14:paraId="4B60CD04" w14:textId="3F580778" w:rsidR="00AF42B2" w:rsidRPr="00AF42B2" w:rsidRDefault="00AF42B2" w:rsidP="00AF42B2">
      <w:pPr>
        <w:ind w:firstLine="708"/>
        <w:jc w:val="both"/>
        <w:rPr>
          <w:sz w:val="28"/>
          <w:szCs w:val="28"/>
        </w:rPr>
      </w:pPr>
      <w:r>
        <w:rPr>
          <w:sz w:val="28"/>
          <w:szCs w:val="28"/>
        </w:rPr>
        <w:t xml:space="preserve"> </w:t>
      </w:r>
      <w:r w:rsidR="009F0202">
        <w:rPr>
          <w:sz w:val="28"/>
          <w:szCs w:val="28"/>
        </w:rPr>
        <w:t xml:space="preserve">  LA PRESIDENTE,</w:t>
      </w:r>
    </w:p>
    <w:p w14:paraId="22B4DA72" w14:textId="77777777" w:rsidR="001D7D3E" w:rsidRPr="001D7D3E" w:rsidRDefault="001D7D3E" w:rsidP="001D7D3E">
      <w:pPr>
        <w:jc w:val="both"/>
        <w:rPr>
          <w:sz w:val="28"/>
          <w:szCs w:val="28"/>
        </w:rPr>
      </w:pPr>
    </w:p>
    <w:p w14:paraId="6C228E40" w14:textId="77777777" w:rsidR="0088262E" w:rsidRDefault="0088262E" w:rsidP="00226D6D">
      <w:pPr>
        <w:jc w:val="center"/>
        <w:rPr>
          <w:sz w:val="32"/>
          <w:szCs w:val="32"/>
          <w:u w:val="single"/>
        </w:rPr>
      </w:pPr>
    </w:p>
    <w:p w14:paraId="48A64C0E" w14:textId="2EC09BF7" w:rsidR="00226D6D" w:rsidRDefault="00226D6D" w:rsidP="00226D6D">
      <w:pPr>
        <w:jc w:val="center"/>
        <w:rPr>
          <w:sz w:val="32"/>
          <w:szCs w:val="32"/>
          <w:u w:val="single"/>
        </w:rPr>
      </w:pPr>
    </w:p>
    <w:p w14:paraId="2E2C1545" w14:textId="77777777" w:rsidR="00226D6D" w:rsidRPr="00226D6D" w:rsidRDefault="00226D6D" w:rsidP="00226D6D">
      <w:pPr>
        <w:jc w:val="center"/>
        <w:rPr>
          <w:sz w:val="32"/>
          <w:szCs w:val="32"/>
          <w:u w:val="single"/>
        </w:rPr>
      </w:pPr>
    </w:p>
    <w:sectPr w:rsidR="00226D6D" w:rsidRPr="00226D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B36"/>
    <w:rsid w:val="000158C3"/>
    <w:rsid w:val="001C7613"/>
    <w:rsid w:val="001D7D3E"/>
    <w:rsid w:val="00226D6D"/>
    <w:rsid w:val="00393477"/>
    <w:rsid w:val="003D69A9"/>
    <w:rsid w:val="00772CE3"/>
    <w:rsid w:val="0088262E"/>
    <w:rsid w:val="00950203"/>
    <w:rsid w:val="009F0202"/>
    <w:rsid w:val="00A2743E"/>
    <w:rsid w:val="00A606C6"/>
    <w:rsid w:val="00AF42B2"/>
    <w:rsid w:val="00C64B36"/>
    <w:rsid w:val="00E03480"/>
    <w:rsid w:val="00E175B5"/>
    <w:rsid w:val="00E259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70A7"/>
  <w15:chartTrackingRefBased/>
  <w15:docId w15:val="{908BDE0B-9B2A-4EA5-BA65-84C952451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1084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JULIO CASAL LADO JULIO CASAL LADO</dc:creator>
  <cp:keywords/>
  <dc:description/>
  <cp:lastModifiedBy>JULIO CASAL LADO JULIO CASAL LADO</cp:lastModifiedBy>
  <cp:revision>5</cp:revision>
  <cp:lastPrinted>2021-07-28T13:31:00Z</cp:lastPrinted>
  <dcterms:created xsi:type="dcterms:W3CDTF">2021-07-28T18:44:00Z</dcterms:created>
  <dcterms:modified xsi:type="dcterms:W3CDTF">2021-08-30T08:18:00Z</dcterms:modified>
</cp:coreProperties>
</file>