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B508" w14:textId="1CFBC37A" w:rsidR="00A606C6" w:rsidRDefault="00CE6E2F" w:rsidP="00CE6E2F">
      <w:pPr>
        <w:jc w:val="center"/>
      </w:pPr>
      <w:r>
        <w:rPr>
          <w:noProof/>
        </w:rPr>
        <w:drawing>
          <wp:inline distT="0" distB="0" distL="0" distR="0" wp14:anchorId="729F6E58" wp14:editId="4C0CAAA8">
            <wp:extent cx="3262430" cy="1466850"/>
            <wp:effectExtent l="0" t="0" r="0" b="0"/>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73965" cy="1472036"/>
                    </a:xfrm>
                    <a:prstGeom prst="rect">
                      <a:avLst/>
                    </a:prstGeom>
                  </pic:spPr>
                </pic:pic>
              </a:graphicData>
            </a:graphic>
          </wp:inline>
        </w:drawing>
      </w:r>
    </w:p>
    <w:p w14:paraId="0186EE00" w14:textId="30651ED6" w:rsidR="00CE6E2F" w:rsidRDefault="00CE6E2F" w:rsidP="00CE6E2F">
      <w:pPr>
        <w:jc w:val="center"/>
      </w:pPr>
    </w:p>
    <w:p w14:paraId="6477A1B5" w14:textId="10048206" w:rsidR="00CE6E2F" w:rsidRDefault="00CE6E2F" w:rsidP="00CE6E2F">
      <w:pPr>
        <w:jc w:val="center"/>
        <w:rPr>
          <w:sz w:val="32"/>
          <w:szCs w:val="32"/>
          <w:u w:val="single"/>
        </w:rPr>
      </w:pPr>
      <w:r w:rsidRPr="00CE6E2F">
        <w:rPr>
          <w:sz w:val="32"/>
          <w:szCs w:val="32"/>
          <w:u w:val="single"/>
        </w:rPr>
        <w:t>ACTA QUE LA COMISION PERMANENTE DE LA JUNTA DE GOBIERNO DE ESTE COLEGIO, CELEBRO EL DIA 27 DE SEPTIEMBRE 2.022</w:t>
      </w:r>
    </w:p>
    <w:p w14:paraId="17FCE6D7" w14:textId="5C308498" w:rsidR="00CE6E2F" w:rsidRDefault="00CE6E2F" w:rsidP="00CE6E2F">
      <w:pPr>
        <w:jc w:val="center"/>
        <w:rPr>
          <w:sz w:val="32"/>
          <w:szCs w:val="32"/>
          <w:u w:val="single"/>
        </w:rPr>
      </w:pPr>
    </w:p>
    <w:p w14:paraId="4C5BA7CA" w14:textId="716543FF" w:rsidR="00CE6E2F" w:rsidRDefault="00CE6E2F" w:rsidP="00CE6E2F">
      <w:pPr>
        <w:rPr>
          <w:sz w:val="32"/>
          <w:szCs w:val="32"/>
          <w:u w:val="single"/>
        </w:rPr>
      </w:pPr>
      <w:r>
        <w:rPr>
          <w:sz w:val="32"/>
          <w:szCs w:val="32"/>
          <w:u w:val="single"/>
        </w:rPr>
        <w:t>ASISTENTES:</w:t>
      </w:r>
    </w:p>
    <w:p w14:paraId="54EE8560" w14:textId="783E027F" w:rsidR="00CE6E2F" w:rsidRDefault="00CE6E2F" w:rsidP="00CE6E2F">
      <w:pPr>
        <w:rPr>
          <w:sz w:val="32"/>
          <w:szCs w:val="32"/>
          <w:u w:val="single"/>
        </w:rPr>
      </w:pPr>
      <w:r>
        <w:rPr>
          <w:sz w:val="32"/>
          <w:szCs w:val="32"/>
          <w:u w:val="single"/>
        </w:rPr>
        <w:t>PRESIDENTE</w:t>
      </w:r>
    </w:p>
    <w:p w14:paraId="7DF2B140" w14:textId="0EC844B2" w:rsidR="00CE6E2F" w:rsidRPr="00CE6E2F" w:rsidRDefault="00CE6E2F" w:rsidP="00CE6E2F">
      <w:pPr>
        <w:rPr>
          <w:sz w:val="32"/>
          <w:szCs w:val="32"/>
        </w:rPr>
      </w:pPr>
      <w:r w:rsidRPr="00CE6E2F">
        <w:rPr>
          <w:sz w:val="32"/>
          <w:szCs w:val="32"/>
        </w:rPr>
        <w:t>PILAR OTERO MOAR</w:t>
      </w:r>
    </w:p>
    <w:p w14:paraId="34000A2D" w14:textId="01CD5F93" w:rsidR="00CE6E2F" w:rsidRDefault="00CE6E2F" w:rsidP="00CE6E2F">
      <w:pPr>
        <w:rPr>
          <w:sz w:val="32"/>
          <w:szCs w:val="32"/>
          <w:u w:val="single"/>
        </w:rPr>
      </w:pPr>
      <w:r>
        <w:rPr>
          <w:sz w:val="32"/>
          <w:szCs w:val="32"/>
          <w:u w:val="single"/>
        </w:rPr>
        <w:t>VICEPRESIDENTA</w:t>
      </w:r>
    </w:p>
    <w:p w14:paraId="3ED83F3A" w14:textId="16F19058" w:rsidR="00CE6E2F" w:rsidRPr="00CE6E2F" w:rsidRDefault="00CE6E2F" w:rsidP="00CE6E2F">
      <w:pPr>
        <w:rPr>
          <w:sz w:val="32"/>
          <w:szCs w:val="32"/>
        </w:rPr>
      </w:pPr>
      <w:r w:rsidRPr="00CE6E2F">
        <w:rPr>
          <w:sz w:val="32"/>
          <w:szCs w:val="32"/>
        </w:rPr>
        <w:t>ROSA LOPEZ RIO</w:t>
      </w:r>
    </w:p>
    <w:p w14:paraId="4C3B3B16" w14:textId="7D4ED908" w:rsidR="00CE6E2F" w:rsidRDefault="00CE6E2F" w:rsidP="00CE6E2F">
      <w:pPr>
        <w:rPr>
          <w:sz w:val="32"/>
          <w:szCs w:val="32"/>
          <w:u w:val="single"/>
        </w:rPr>
      </w:pPr>
      <w:r>
        <w:rPr>
          <w:sz w:val="32"/>
          <w:szCs w:val="32"/>
          <w:u w:val="single"/>
        </w:rPr>
        <w:t>SECRETARIA</w:t>
      </w:r>
    </w:p>
    <w:p w14:paraId="54E904D0" w14:textId="38D2EE97" w:rsidR="00CE6E2F" w:rsidRPr="00CE6E2F" w:rsidRDefault="00CE6E2F" w:rsidP="00CE6E2F">
      <w:pPr>
        <w:rPr>
          <w:sz w:val="32"/>
          <w:szCs w:val="32"/>
        </w:rPr>
      </w:pPr>
      <w:r w:rsidRPr="00CE6E2F">
        <w:rPr>
          <w:sz w:val="32"/>
          <w:szCs w:val="32"/>
        </w:rPr>
        <w:t>Mª. MAR LAMAS CASAL</w:t>
      </w:r>
    </w:p>
    <w:p w14:paraId="0F17DF04" w14:textId="4E943C99" w:rsidR="00CE6E2F" w:rsidRDefault="00CE6E2F" w:rsidP="00CE6E2F">
      <w:pPr>
        <w:rPr>
          <w:sz w:val="32"/>
          <w:szCs w:val="32"/>
          <w:u w:val="single"/>
        </w:rPr>
      </w:pPr>
      <w:r>
        <w:rPr>
          <w:sz w:val="32"/>
          <w:szCs w:val="32"/>
          <w:u w:val="single"/>
        </w:rPr>
        <w:t>CONTADORA</w:t>
      </w:r>
    </w:p>
    <w:p w14:paraId="27E59393" w14:textId="440F74F4" w:rsidR="00CE6E2F" w:rsidRPr="00CE6E2F" w:rsidRDefault="00CE6E2F" w:rsidP="00CE6E2F">
      <w:pPr>
        <w:rPr>
          <w:sz w:val="32"/>
          <w:szCs w:val="32"/>
        </w:rPr>
      </w:pPr>
      <w:r w:rsidRPr="00CE6E2F">
        <w:rPr>
          <w:sz w:val="32"/>
          <w:szCs w:val="32"/>
        </w:rPr>
        <w:t>PATRICIA FERNANDEZ FERNANDEZ</w:t>
      </w:r>
    </w:p>
    <w:p w14:paraId="2006A03D" w14:textId="237D0F57" w:rsidR="00CE6E2F" w:rsidRDefault="00CE6E2F" w:rsidP="00CE6E2F">
      <w:pPr>
        <w:rPr>
          <w:sz w:val="32"/>
          <w:szCs w:val="32"/>
          <w:u w:val="single"/>
        </w:rPr>
      </w:pPr>
      <w:r>
        <w:rPr>
          <w:sz w:val="32"/>
          <w:szCs w:val="32"/>
          <w:u w:val="single"/>
        </w:rPr>
        <w:t>TESORERO</w:t>
      </w:r>
    </w:p>
    <w:p w14:paraId="0FC242E4" w14:textId="31A3308B" w:rsidR="00CE6E2F" w:rsidRPr="00CE6E2F" w:rsidRDefault="00CE6E2F" w:rsidP="00CE6E2F">
      <w:pPr>
        <w:rPr>
          <w:sz w:val="32"/>
          <w:szCs w:val="32"/>
        </w:rPr>
      </w:pPr>
      <w:r w:rsidRPr="00CE6E2F">
        <w:rPr>
          <w:sz w:val="32"/>
          <w:szCs w:val="32"/>
        </w:rPr>
        <w:t>JOSE MARIA SAEZ GARCIA</w:t>
      </w:r>
    </w:p>
    <w:p w14:paraId="5C8A12F2" w14:textId="25F4D562" w:rsidR="00CE6E2F" w:rsidRDefault="00CE6E2F" w:rsidP="00CE6E2F">
      <w:pPr>
        <w:rPr>
          <w:sz w:val="32"/>
          <w:szCs w:val="32"/>
          <w:u w:val="single"/>
        </w:rPr>
      </w:pPr>
      <w:r>
        <w:rPr>
          <w:sz w:val="32"/>
          <w:szCs w:val="32"/>
          <w:u w:val="single"/>
        </w:rPr>
        <w:t>DELEGADOS</w:t>
      </w:r>
    </w:p>
    <w:p w14:paraId="3CAAC6ED" w14:textId="7C21E45F" w:rsidR="00CE6E2F" w:rsidRPr="00CE6E2F" w:rsidRDefault="00CE6E2F" w:rsidP="00CE6E2F">
      <w:pPr>
        <w:rPr>
          <w:sz w:val="32"/>
          <w:szCs w:val="32"/>
        </w:rPr>
      </w:pPr>
      <w:r w:rsidRPr="00CE6E2F">
        <w:rPr>
          <w:sz w:val="32"/>
          <w:szCs w:val="32"/>
        </w:rPr>
        <w:t>LUIS RIVERA CARAMES</w:t>
      </w:r>
    </w:p>
    <w:p w14:paraId="3B430F84" w14:textId="3A02DB89" w:rsidR="00CE6E2F" w:rsidRPr="00CE6E2F" w:rsidRDefault="00CE6E2F" w:rsidP="00CE6E2F">
      <w:pPr>
        <w:rPr>
          <w:sz w:val="32"/>
          <w:szCs w:val="32"/>
        </w:rPr>
      </w:pPr>
      <w:r w:rsidRPr="00CE6E2F">
        <w:rPr>
          <w:sz w:val="32"/>
          <w:szCs w:val="32"/>
        </w:rPr>
        <w:t>JESUS FERRO MOURENZA</w:t>
      </w:r>
    </w:p>
    <w:p w14:paraId="1AACF183" w14:textId="4295BC3E" w:rsidR="00CE6E2F" w:rsidRPr="00CE6E2F" w:rsidRDefault="00CE6E2F" w:rsidP="00CE6E2F">
      <w:pPr>
        <w:rPr>
          <w:sz w:val="32"/>
          <w:szCs w:val="32"/>
        </w:rPr>
      </w:pPr>
      <w:r w:rsidRPr="00CE6E2F">
        <w:rPr>
          <w:sz w:val="32"/>
          <w:szCs w:val="32"/>
        </w:rPr>
        <w:t>ROSA CAMPELO OTERO</w:t>
      </w:r>
    </w:p>
    <w:p w14:paraId="05638100" w14:textId="43796001" w:rsidR="00CE6E2F" w:rsidRPr="00CE6E2F" w:rsidRDefault="00CE6E2F" w:rsidP="00CE6E2F">
      <w:pPr>
        <w:rPr>
          <w:sz w:val="32"/>
          <w:szCs w:val="32"/>
        </w:rPr>
      </w:pPr>
      <w:r w:rsidRPr="00CE6E2F">
        <w:rPr>
          <w:sz w:val="32"/>
          <w:szCs w:val="32"/>
        </w:rPr>
        <w:lastRenderedPageBreak/>
        <w:t>JOSE MARIA SAEZ GARCIA</w:t>
      </w:r>
    </w:p>
    <w:p w14:paraId="2264E380" w14:textId="13E87834" w:rsidR="00CE6E2F" w:rsidRDefault="00CE6E2F" w:rsidP="00CE6E2F">
      <w:pPr>
        <w:rPr>
          <w:sz w:val="32"/>
          <w:szCs w:val="32"/>
        </w:rPr>
      </w:pPr>
      <w:r w:rsidRPr="00CE6E2F">
        <w:rPr>
          <w:sz w:val="32"/>
          <w:szCs w:val="32"/>
        </w:rPr>
        <w:t>PEDRO GARCIA OROIS</w:t>
      </w:r>
    </w:p>
    <w:p w14:paraId="58580D4D" w14:textId="37C430E8" w:rsidR="00001EC8" w:rsidRDefault="00001EC8" w:rsidP="00CE6E2F">
      <w:pPr>
        <w:rPr>
          <w:sz w:val="32"/>
          <w:szCs w:val="32"/>
          <w:u w:val="single"/>
        </w:rPr>
      </w:pPr>
      <w:r w:rsidRPr="00001EC8">
        <w:rPr>
          <w:sz w:val="32"/>
          <w:szCs w:val="32"/>
          <w:u w:val="single"/>
        </w:rPr>
        <w:t>LETRADO ASESOR:</w:t>
      </w:r>
    </w:p>
    <w:p w14:paraId="7C94F65D" w14:textId="2658F567" w:rsidR="00001EC8" w:rsidRDefault="00001EC8" w:rsidP="00CE6E2F">
      <w:pPr>
        <w:rPr>
          <w:sz w:val="32"/>
          <w:szCs w:val="32"/>
        </w:rPr>
      </w:pPr>
      <w:r w:rsidRPr="00001EC8">
        <w:rPr>
          <w:sz w:val="32"/>
          <w:szCs w:val="32"/>
        </w:rPr>
        <w:t>RAFAEL ALONSO MARTINEZ</w:t>
      </w:r>
    </w:p>
    <w:p w14:paraId="3DCB4490" w14:textId="3A12217A" w:rsidR="00001EC8" w:rsidRDefault="00001EC8" w:rsidP="00CE6E2F">
      <w:pPr>
        <w:rPr>
          <w:sz w:val="32"/>
          <w:szCs w:val="32"/>
        </w:rPr>
      </w:pPr>
    </w:p>
    <w:p w14:paraId="649B2500" w14:textId="62D0B318" w:rsidR="00001EC8" w:rsidRDefault="00001EC8" w:rsidP="00001EC8">
      <w:pPr>
        <w:jc w:val="both"/>
        <w:rPr>
          <w:sz w:val="28"/>
          <w:szCs w:val="28"/>
        </w:rPr>
      </w:pPr>
      <w:r>
        <w:rPr>
          <w:sz w:val="32"/>
          <w:szCs w:val="32"/>
        </w:rPr>
        <w:tab/>
      </w:r>
      <w:r>
        <w:rPr>
          <w:sz w:val="28"/>
          <w:szCs w:val="28"/>
        </w:rPr>
        <w:t xml:space="preserve">Siendo las diecisiete horas y diez minutos, la </w:t>
      </w:r>
      <w:proofErr w:type="gramStart"/>
      <w:r>
        <w:rPr>
          <w:sz w:val="28"/>
          <w:szCs w:val="28"/>
        </w:rPr>
        <w:t>Presidente</w:t>
      </w:r>
      <w:proofErr w:type="gramEnd"/>
      <w:r>
        <w:rPr>
          <w:sz w:val="28"/>
          <w:szCs w:val="28"/>
        </w:rPr>
        <w:t xml:space="preserve"> da por iniciada la sesión, agradeciendo a todos su asistencia, y felicitando nuevamente al delegado de La Coruña Luis Rivera Caramés por su cincuenta aniversario en la </w:t>
      </w:r>
      <w:r w:rsidR="00C42455">
        <w:rPr>
          <w:sz w:val="28"/>
          <w:szCs w:val="28"/>
        </w:rPr>
        <w:t>profesión,</w:t>
      </w:r>
      <w:r>
        <w:rPr>
          <w:sz w:val="28"/>
          <w:szCs w:val="28"/>
        </w:rPr>
        <w:t xml:space="preserve"> así </w:t>
      </w:r>
      <w:r w:rsidR="00C42455">
        <w:rPr>
          <w:sz w:val="28"/>
          <w:szCs w:val="28"/>
        </w:rPr>
        <w:t>como al</w:t>
      </w:r>
      <w:r>
        <w:rPr>
          <w:sz w:val="28"/>
          <w:szCs w:val="28"/>
        </w:rPr>
        <w:t xml:space="preserve"> delegado de Vigo Pedro Garcia Orois y a la Secretaria Mar Lamas por </w:t>
      </w:r>
      <w:r w:rsidR="00C42455">
        <w:rPr>
          <w:sz w:val="28"/>
          <w:szCs w:val="28"/>
        </w:rPr>
        <w:t>sus veinticinco aniversarios</w:t>
      </w:r>
      <w:r>
        <w:rPr>
          <w:sz w:val="28"/>
          <w:szCs w:val="28"/>
        </w:rPr>
        <w:t>.</w:t>
      </w:r>
    </w:p>
    <w:p w14:paraId="40D818C0" w14:textId="24BC88E6" w:rsidR="001C3F02" w:rsidRDefault="001C3F02" w:rsidP="001C3F02">
      <w:pPr>
        <w:jc w:val="center"/>
        <w:rPr>
          <w:sz w:val="28"/>
          <w:szCs w:val="28"/>
          <w:u w:val="single"/>
        </w:rPr>
      </w:pPr>
      <w:r w:rsidRPr="001C3F02">
        <w:rPr>
          <w:sz w:val="28"/>
          <w:szCs w:val="28"/>
          <w:u w:val="single"/>
        </w:rPr>
        <w:t>ORDEN DEL DIA</w:t>
      </w:r>
    </w:p>
    <w:p w14:paraId="6FDC9859" w14:textId="0853A6AA" w:rsidR="001C3F02" w:rsidRDefault="001C3F02" w:rsidP="001C3F02">
      <w:pPr>
        <w:jc w:val="center"/>
        <w:rPr>
          <w:b/>
          <w:bCs/>
          <w:sz w:val="28"/>
          <w:szCs w:val="28"/>
          <w:u w:val="single"/>
        </w:rPr>
      </w:pPr>
      <w:r w:rsidRPr="001C3F02">
        <w:rPr>
          <w:b/>
          <w:bCs/>
          <w:sz w:val="28"/>
          <w:szCs w:val="28"/>
          <w:u w:val="single"/>
        </w:rPr>
        <w:t>1º.- Movimiento de colegiados.</w:t>
      </w:r>
    </w:p>
    <w:p w14:paraId="0C2D6DC0" w14:textId="33C8B4C3" w:rsidR="001C3F02" w:rsidRDefault="001C3F02" w:rsidP="001C3F02">
      <w:pPr>
        <w:jc w:val="both"/>
        <w:rPr>
          <w:sz w:val="28"/>
          <w:szCs w:val="28"/>
        </w:rPr>
      </w:pPr>
      <w:r>
        <w:rPr>
          <w:sz w:val="28"/>
          <w:szCs w:val="28"/>
        </w:rPr>
        <w:tab/>
        <w:t xml:space="preserve">Se prestó aprobación al </w:t>
      </w:r>
      <w:r w:rsidR="00C42455">
        <w:rPr>
          <w:sz w:val="28"/>
          <w:szCs w:val="28"/>
        </w:rPr>
        <w:t>siguiente:</w:t>
      </w:r>
    </w:p>
    <w:p w14:paraId="7E473CB8" w14:textId="2FAC5519" w:rsidR="001C3F02" w:rsidRDefault="001C3F02" w:rsidP="001C3F02">
      <w:pPr>
        <w:jc w:val="both"/>
        <w:rPr>
          <w:sz w:val="28"/>
          <w:szCs w:val="28"/>
          <w:u w:val="single"/>
        </w:rPr>
      </w:pPr>
      <w:r w:rsidRPr="00F350E2">
        <w:rPr>
          <w:b/>
          <w:bCs/>
          <w:sz w:val="28"/>
          <w:szCs w:val="28"/>
          <w:u w:val="single"/>
        </w:rPr>
        <w:t>ALTAS COMO EJERCIENTES</w:t>
      </w:r>
      <w:r>
        <w:rPr>
          <w:sz w:val="28"/>
          <w:szCs w:val="28"/>
          <w:u w:val="single"/>
        </w:rPr>
        <w:t>:</w:t>
      </w:r>
    </w:p>
    <w:p w14:paraId="01496C10" w14:textId="6B8B1031" w:rsidR="00F350E2" w:rsidRDefault="00F350E2" w:rsidP="001C3F02">
      <w:pPr>
        <w:jc w:val="both"/>
        <w:rPr>
          <w:sz w:val="28"/>
          <w:szCs w:val="28"/>
        </w:rPr>
      </w:pPr>
      <w:r>
        <w:rPr>
          <w:sz w:val="28"/>
          <w:szCs w:val="28"/>
        </w:rPr>
        <w:t>Mª. ELISA OTERO LOPEZ en San Cibrao das Viñas (Ourense) Apetamcor</w:t>
      </w:r>
    </w:p>
    <w:p w14:paraId="50F90B14" w14:textId="679D6E1E" w:rsidR="00F350E2" w:rsidRDefault="00F350E2" w:rsidP="001C3F02">
      <w:pPr>
        <w:jc w:val="both"/>
        <w:rPr>
          <w:sz w:val="28"/>
          <w:szCs w:val="28"/>
        </w:rPr>
      </w:pPr>
      <w:r>
        <w:rPr>
          <w:sz w:val="28"/>
          <w:szCs w:val="28"/>
        </w:rPr>
        <w:t xml:space="preserve">YOLANDA SANCHEZ ALMADEN PRIETO Sociedad </w:t>
      </w:r>
      <w:r w:rsidR="00C42455">
        <w:rPr>
          <w:sz w:val="28"/>
          <w:szCs w:val="28"/>
        </w:rPr>
        <w:t>(Hercules</w:t>
      </w:r>
      <w:r>
        <w:rPr>
          <w:sz w:val="28"/>
          <w:szCs w:val="28"/>
        </w:rPr>
        <w:t xml:space="preserve"> Gestoría Administrativa </w:t>
      </w:r>
      <w:r w:rsidR="00C42455">
        <w:rPr>
          <w:sz w:val="28"/>
          <w:szCs w:val="28"/>
        </w:rPr>
        <w:t>S.L.)</w:t>
      </w:r>
      <w:r>
        <w:rPr>
          <w:sz w:val="28"/>
          <w:szCs w:val="28"/>
        </w:rPr>
        <w:t xml:space="preserve"> La Coruña.</w:t>
      </w:r>
    </w:p>
    <w:p w14:paraId="1F8AC178" w14:textId="02F448E5" w:rsidR="00F350E2" w:rsidRDefault="00F350E2" w:rsidP="001C3F02">
      <w:pPr>
        <w:jc w:val="both"/>
        <w:rPr>
          <w:sz w:val="28"/>
          <w:szCs w:val="28"/>
        </w:rPr>
      </w:pPr>
      <w:r>
        <w:rPr>
          <w:sz w:val="28"/>
          <w:szCs w:val="28"/>
        </w:rPr>
        <w:t>PABLO LOPEZ RUBINOS (Gestoria Asla LOPEZ FANEGO S.L.) c/ Ourense 27 en LUGO.</w:t>
      </w:r>
    </w:p>
    <w:p w14:paraId="709D34C2" w14:textId="2B27CE4F" w:rsidR="00F350E2" w:rsidRDefault="00F350E2" w:rsidP="001C3F02">
      <w:pPr>
        <w:jc w:val="both"/>
        <w:rPr>
          <w:b/>
          <w:bCs/>
          <w:sz w:val="28"/>
          <w:szCs w:val="28"/>
          <w:u w:val="single"/>
        </w:rPr>
      </w:pPr>
      <w:r w:rsidRPr="00F350E2">
        <w:rPr>
          <w:b/>
          <w:bCs/>
          <w:sz w:val="28"/>
          <w:szCs w:val="28"/>
          <w:u w:val="single"/>
        </w:rPr>
        <w:t>BAJA:</w:t>
      </w:r>
    </w:p>
    <w:p w14:paraId="312265B9" w14:textId="10FEC6BC" w:rsidR="00F350E2" w:rsidRDefault="00F350E2" w:rsidP="001C3F02">
      <w:pPr>
        <w:jc w:val="both"/>
        <w:rPr>
          <w:sz w:val="28"/>
          <w:szCs w:val="28"/>
        </w:rPr>
      </w:pPr>
      <w:r>
        <w:rPr>
          <w:sz w:val="28"/>
          <w:szCs w:val="28"/>
        </w:rPr>
        <w:t>Mª. PILAR SUAREZ FERNANDEZ de Ordenes (La Coruña)</w:t>
      </w:r>
    </w:p>
    <w:p w14:paraId="191AE6A7" w14:textId="38C6A31A" w:rsidR="00F350E2" w:rsidRDefault="00F350E2" w:rsidP="001C3F02">
      <w:pPr>
        <w:jc w:val="both"/>
        <w:rPr>
          <w:sz w:val="28"/>
          <w:szCs w:val="28"/>
        </w:rPr>
      </w:pPr>
      <w:r>
        <w:rPr>
          <w:sz w:val="28"/>
          <w:szCs w:val="28"/>
        </w:rPr>
        <w:t xml:space="preserve">PABLO BREA GONZALEZ </w:t>
      </w:r>
      <w:r w:rsidR="00C42455">
        <w:rPr>
          <w:sz w:val="28"/>
          <w:szCs w:val="28"/>
        </w:rPr>
        <w:t>(No</w:t>
      </w:r>
      <w:r>
        <w:rPr>
          <w:sz w:val="28"/>
          <w:szCs w:val="28"/>
        </w:rPr>
        <w:t xml:space="preserve"> ejerciente)</w:t>
      </w:r>
    </w:p>
    <w:p w14:paraId="01152BE4" w14:textId="5F8F57BE" w:rsidR="00F350E2" w:rsidRDefault="00F350E2" w:rsidP="001C3F02">
      <w:pPr>
        <w:jc w:val="both"/>
        <w:rPr>
          <w:b/>
          <w:bCs/>
          <w:sz w:val="28"/>
          <w:szCs w:val="28"/>
          <w:u w:val="single"/>
        </w:rPr>
      </w:pPr>
      <w:r>
        <w:rPr>
          <w:b/>
          <w:bCs/>
          <w:sz w:val="28"/>
          <w:szCs w:val="28"/>
          <w:u w:val="single"/>
        </w:rPr>
        <w:t>CAMBIO DE DOMICILIO:</w:t>
      </w:r>
    </w:p>
    <w:p w14:paraId="19260D56" w14:textId="75262C6B" w:rsidR="00F350E2" w:rsidRDefault="00F350E2" w:rsidP="001C3F02">
      <w:pPr>
        <w:jc w:val="both"/>
        <w:rPr>
          <w:sz w:val="28"/>
          <w:szCs w:val="28"/>
        </w:rPr>
      </w:pPr>
      <w:r>
        <w:rPr>
          <w:sz w:val="28"/>
          <w:szCs w:val="28"/>
        </w:rPr>
        <w:t>Mª. LUISA VIDAL FLORIANO c/ Michelena 3-2º- en Pontevedra</w:t>
      </w:r>
    </w:p>
    <w:p w14:paraId="5482F197" w14:textId="3E7B1D46" w:rsidR="00F350E2" w:rsidRDefault="00F350E2" w:rsidP="00F350E2">
      <w:pPr>
        <w:jc w:val="center"/>
        <w:rPr>
          <w:b/>
          <w:bCs/>
          <w:sz w:val="28"/>
          <w:szCs w:val="28"/>
          <w:u w:val="single"/>
        </w:rPr>
      </w:pPr>
    </w:p>
    <w:p w14:paraId="30E08B50" w14:textId="77777777" w:rsidR="00E457CC" w:rsidRDefault="00E457CC" w:rsidP="00F350E2">
      <w:pPr>
        <w:jc w:val="center"/>
        <w:rPr>
          <w:b/>
          <w:bCs/>
          <w:sz w:val="28"/>
          <w:szCs w:val="28"/>
          <w:u w:val="single"/>
        </w:rPr>
      </w:pPr>
    </w:p>
    <w:p w14:paraId="7ED41F00" w14:textId="77777777" w:rsidR="00E457CC" w:rsidRDefault="00E457CC" w:rsidP="00F350E2">
      <w:pPr>
        <w:jc w:val="center"/>
        <w:rPr>
          <w:b/>
          <w:bCs/>
          <w:sz w:val="28"/>
          <w:szCs w:val="28"/>
          <w:u w:val="single"/>
        </w:rPr>
      </w:pPr>
    </w:p>
    <w:p w14:paraId="2B76C813" w14:textId="77777777" w:rsidR="00E457CC" w:rsidRDefault="00E457CC" w:rsidP="00F350E2">
      <w:pPr>
        <w:jc w:val="center"/>
        <w:rPr>
          <w:b/>
          <w:bCs/>
          <w:sz w:val="28"/>
          <w:szCs w:val="28"/>
          <w:u w:val="single"/>
        </w:rPr>
      </w:pPr>
    </w:p>
    <w:p w14:paraId="49461578" w14:textId="77777777" w:rsidR="00E457CC" w:rsidRDefault="00E457CC" w:rsidP="00F350E2">
      <w:pPr>
        <w:jc w:val="center"/>
        <w:rPr>
          <w:b/>
          <w:bCs/>
          <w:sz w:val="28"/>
          <w:szCs w:val="28"/>
          <w:u w:val="single"/>
        </w:rPr>
      </w:pPr>
    </w:p>
    <w:p w14:paraId="7A4DE84B" w14:textId="77777777" w:rsidR="00E457CC" w:rsidRDefault="00E457CC" w:rsidP="00F350E2">
      <w:pPr>
        <w:jc w:val="center"/>
        <w:rPr>
          <w:b/>
          <w:bCs/>
          <w:sz w:val="28"/>
          <w:szCs w:val="28"/>
          <w:u w:val="single"/>
        </w:rPr>
      </w:pPr>
    </w:p>
    <w:p w14:paraId="141EE418" w14:textId="20B27C0E" w:rsidR="00F350E2" w:rsidRDefault="00F350E2" w:rsidP="00F350E2">
      <w:pPr>
        <w:jc w:val="center"/>
        <w:rPr>
          <w:b/>
          <w:bCs/>
          <w:sz w:val="28"/>
          <w:szCs w:val="28"/>
          <w:u w:val="single"/>
        </w:rPr>
      </w:pPr>
      <w:r>
        <w:rPr>
          <w:b/>
          <w:bCs/>
          <w:sz w:val="28"/>
          <w:szCs w:val="28"/>
          <w:u w:val="single"/>
        </w:rPr>
        <w:t>2º.- Información de la Contadora</w:t>
      </w:r>
    </w:p>
    <w:p w14:paraId="3B277E4B" w14:textId="7524D12B" w:rsidR="00F350E2" w:rsidRDefault="00F350E2" w:rsidP="00F350E2">
      <w:pPr>
        <w:jc w:val="center"/>
        <w:rPr>
          <w:b/>
          <w:bCs/>
          <w:sz w:val="28"/>
          <w:szCs w:val="28"/>
          <w:u w:val="single"/>
        </w:rPr>
      </w:pPr>
    </w:p>
    <w:p w14:paraId="207966B1" w14:textId="140F4996" w:rsidR="00F350E2" w:rsidRDefault="00F350E2" w:rsidP="00E457CC">
      <w:pPr>
        <w:jc w:val="both"/>
        <w:rPr>
          <w:sz w:val="28"/>
          <w:szCs w:val="28"/>
        </w:rPr>
      </w:pPr>
      <w:r>
        <w:rPr>
          <w:sz w:val="28"/>
          <w:szCs w:val="28"/>
        </w:rPr>
        <w:tab/>
        <w:t>La Contadora Patricia Fernandez</w:t>
      </w:r>
      <w:r w:rsidR="00E457CC">
        <w:rPr>
          <w:sz w:val="28"/>
          <w:szCs w:val="28"/>
        </w:rPr>
        <w:t>, comienza informando sobre las cuentas a fecha 31 de agosto, indicando que no ha habido desvíos significativos, si bien como ya informó en la anterior sesión la partida de energía eléctrica quizá se dispare un poco. Hay que resaltar que en general las cifras no son buenas, pero esperemos que vayan mejorando.</w:t>
      </w:r>
    </w:p>
    <w:p w14:paraId="2986BFDB" w14:textId="327D31B7" w:rsidR="004420EB" w:rsidRDefault="004420EB" w:rsidP="00E457CC">
      <w:pPr>
        <w:jc w:val="both"/>
        <w:rPr>
          <w:sz w:val="28"/>
          <w:szCs w:val="28"/>
        </w:rPr>
      </w:pPr>
      <w:r>
        <w:rPr>
          <w:sz w:val="28"/>
          <w:szCs w:val="28"/>
        </w:rPr>
        <w:tab/>
        <w:t>El delegado de Vigo comenta que, para el próximo año quizá tenga una baja por jubilación en su delegación.</w:t>
      </w:r>
    </w:p>
    <w:p w14:paraId="07E90024" w14:textId="7FA53340" w:rsidR="004420EB" w:rsidRDefault="004420EB" w:rsidP="00E457CC">
      <w:pPr>
        <w:jc w:val="both"/>
        <w:rPr>
          <w:sz w:val="28"/>
          <w:szCs w:val="28"/>
        </w:rPr>
      </w:pPr>
      <w:r>
        <w:rPr>
          <w:sz w:val="28"/>
          <w:szCs w:val="28"/>
        </w:rPr>
        <w:tab/>
        <w:t xml:space="preserve">La </w:t>
      </w:r>
      <w:proofErr w:type="gramStart"/>
      <w:r>
        <w:rPr>
          <w:sz w:val="28"/>
          <w:szCs w:val="28"/>
        </w:rPr>
        <w:t>Presidente</w:t>
      </w:r>
      <w:proofErr w:type="gramEnd"/>
      <w:r>
        <w:rPr>
          <w:sz w:val="28"/>
          <w:szCs w:val="28"/>
        </w:rPr>
        <w:t xml:space="preserve"> comenta la excesiva carga de personal que tienen las delegaciones.</w:t>
      </w:r>
    </w:p>
    <w:p w14:paraId="15F629C6" w14:textId="4EC26E53" w:rsidR="00E457CC" w:rsidRDefault="004B2E96" w:rsidP="004420EB">
      <w:pPr>
        <w:jc w:val="both"/>
        <w:rPr>
          <w:sz w:val="28"/>
          <w:szCs w:val="28"/>
        </w:rPr>
      </w:pPr>
      <w:r>
        <w:rPr>
          <w:sz w:val="28"/>
          <w:szCs w:val="28"/>
        </w:rPr>
        <w:tab/>
      </w:r>
    </w:p>
    <w:p w14:paraId="595EEAD3" w14:textId="3E63A87D" w:rsidR="00E457CC" w:rsidRDefault="00E457CC" w:rsidP="00E457CC">
      <w:pPr>
        <w:jc w:val="center"/>
        <w:rPr>
          <w:b/>
          <w:bCs/>
          <w:sz w:val="28"/>
          <w:szCs w:val="28"/>
          <w:u w:val="single"/>
        </w:rPr>
      </w:pPr>
      <w:r w:rsidRPr="00E457CC">
        <w:rPr>
          <w:b/>
          <w:bCs/>
          <w:sz w:val="28"/>
          <w:szCs w:val="28"/>
          <w:u w:val="single"/>
        </w:rPr>
        <w:t>3º.- Asuntos varios.</w:t>
      </w:r>
    </w:p>
    <w:p w14:paraId="10439529" w14:textId="0BBDFFE4" w:rsidR="00E457CC" w:rsidRDefault="00E457CC" w:rsidP="00E457CC">
      <w:pPr>
        <w:jc w:val="center"/>
        <w:rPr>
          <w:b/>
          <w:bCs/>
          <w:sz w:val="28"/>
          <w:szCs w:val="28"/>
          <w:u w:val="single"/>
        </w:rPr>
      </w:pPr>
    </w:p>
    <w:p w14:paraId="130E97EF" w14:textId="5375A4B6" w:rsidR="00E457CC" w:rsidRDefault="00E457CC" w:rsidP="00E457CC">
      <w:pPr>
        <w:jc w:val="both"/>
        <w:rPr>
          <w:sz w:val="28"/>
          <w:szCs w:val="28"/>
        </w:rPr>
      </w:pPr>
      <w:r>
        <w:rPr>
          <w:sz w:val="28"/>
          <w:szCs w:val="28"/>
        </w:rPr>
        <w:tab/>
        <w:t>La Presidente Pilar Otero, comenta los actos de la celebración de San Cayetano celebrados este año O Grove y La Toja, con el delegado de Pontevedra José María Sáez al frente</w:t>
      </w:r>
      <w:r w:rsidR="004B2E96">
        <w:rPr>
          <w:sz w:val="28"/>
          <w:szCs w:val="28"/>
        </w:rPr>
        <w:t>, al que felicita nuevamente por el éxito obtenido en su celebración, así como a todos los que de una u otra</w:t>
      </w:r>
      <w:r w:rsidR="001E5800">
        <w:rPr>
          <w:sz w:val="28"/>
          <w:szCs w:val="28"/>
        </w:rPr>
        <w:t xml:space="preserve"> </w:t>
      </w:r>
      <w:proofErr w:type="gramStart"/>
      <w:r w:rsidR="001E5800">
        <w:rPr>
          <w:sz w:val="28"/>
          <w:szCs w:val="28"/>
        </w:rPr>
        <w:t xml:space="preserve">forma </w:t>
      </w:r>
      <w:r w:rsidR="004B2E96">
        <w:rPr>
          <w:sz w:val="28"/>
          <w:szCs w:val="28"/>
        </w:rPr>
        <w:t xml:space="preserve"> han</w:t>
      </w:r>
      <w:proofErr w:type="gramEnd"/>
      <w:r w:rsidR="004B2E96">
        <w:rPr>
          <w:sz w:val="28"/>
          <w:szCs w:val="28"/>
        </w:rPr>
        <w:t xml:space="preserve"> colaborado y han estado presentes en los actos programados.</w:t>
      </w:r>
    </w:p>
    <w:p w14:paraId="1C497674" w14:textId="3BBC4742" w:rsidR="004B2E96" w:rsidRDefault="004B2E96" w:rsidP="00E457CC">
      <w:pPr>
        <w:jc w:val="both"/>
        <w:rPr>
          <w:sz w:val="28"/>
          <w:szCs w:val="28"/>
        </w:rPr>
      </w:pPr>
      <w:r>
        <w:rPr>
          <w:sz w:val="28"/>
          <w:szCs w:val="28"/>
        </w:rPr>
        <w:tab/>
        <w:t>Comenta a todos los presentes el agradecimiento de todos los presidentes haciéndolo extensivo a todos los miembros de la Junta.</w:t>
      </w:r>
    </w:p>
    <w:p w14:paraId="41067988" w14:textId="6982B800" w:rsidR="004B2E96" w:rsidRDefault="004B2E96" w:rsidP="00E457CC">
      <w:pPr>
        <w:jc w:val="both"/>
        <w:rPr>
          <w:sz w:val="28"/>
          <w:szCs w:val="28"/>
        </w:rPr>
      </w:pPr>
      <w:r>
        <w:rPr>
          <w:sz w:val="28"/>
          <w:szCs w:val="28"/>
        </w:rPr>
        <w:tab/>
      </w:r>
      <w:r w:rsidR="004420EB">
        <w:rPr>
          <w:sz w:val="28"/>
          <w:szCs w:val="28"/>
        </w:rPr>
        <w:t xml:space="preserve">Informa de la visita que nos va a realizar el Consejo Rector de la Mutualidad el próximo día 29, donde celebraran su junta mensual. </w:t>
      </w:r>
    </w:p>
    <w:p w14:paraId="56D9B788" w14:textId="400A83BC" w:rsidR="004420EB" w:rsidRDefault="004420EB" w:rsidP="00E457CC">
      <w:pPr>
        <w:jc w:val="both"/>
        <w:rPr>
          <w:sz w:val="28"/>
          <w:szCs w:val="28"/>
        </w:rPr>
      </w:pPr>
      <w:r>
        <w:rPr>
          <w:sz w:val="28"/>
          <w:szCs w:val="28"/>
        </w:rPr>
        <w:tab/>
        <w:t xml:space="preserve">Al día siguiente tendremos la visita de todos los gerentes de los Colegios de España, </w:t>
      </w:r>
      <w:r w:rsidR="004B0FB7">
        <w:rPr>
          <w:sz w:val="28"/>
          <w:szCs w:val="28"/>
        </w:rPr>
        <w:t>donde van a realizar la XVIII Jornada de Formación de la Mutualidad.</w:t>
      </w:r>
    </w:p>
    <w:p w14:paraId="0E1B22D4" w14:textId="4CED1844" w:rsidR="004B0FB7" w:rsidRDefault="004B0FB7" w:rsidP="00E457CC">
      <w:pPr>
        <w:jc w:val="both"/>
        <w:rPr>
          <w:sz w:val="28"/>
          <w:szCs w:val="28"/>
        </w:rPr>
      </w:pPr>
      <w:r>
        <w:rPr>
          <w:sz w:val="28"/>
          <w:szCs w:val="28"/>
        </w:rPr>
        <w:tab/>
        <w:t xml:space="preserve">Informa de la posibilidad de cambiar las tarjetas de Firma Profesional, a medida que vayan caducando, realizarlas en </w:t>
      </w:r>
      <w:r w:rsidR="00C42455">
        <w:rPr>
          <w:sz w:val="28"/>
          <w:szCs w:val="28"/>
        </w:rPr>
        <w:t>software</w:t>
      </w:r>
      <w:r>
        <w:rPr>
          <w:sz w:val="28"/>
          <w:szCs w:val="28"/>
        </w:rPr>
        <w:t xml:space="preserve"> para mayor </w:t>
      </w:r>
    </w:p>
    <w:p w14:paraId="0EAFAFBD" w14:textId="77777777" w:rsidR="004B0FB7" w:rsidRDefault="004B0FB7" w:rsidP="00E457CC">
      <w:pPr>
        <w:jc w:val="both"/>
        <w:rPr>
          <w:sz w:val="28"/>
          <w:szCs w:val="28"/>
        </w:rPr>
      </w:pPr>
    </w:p>
    <w:p w14:paraId="6075FD8D" w14:textId="77777777" w:rsidR="004B0FB7" w:rsidRDefault="004B0FB7" w:rsidP="00E457CC">
      <w:pPr>
        <w:jc w:val="both"/>
        <w:rPr>
          <w:sz w:val="28"/>
          <w:szCs w:val="28"/>
        </w:rPr>
      </w:pPr>
    </w:p>
    <w:p w14:paraId="22460FBD" w14:textId="77777777" w:rsidR="004B0FB7" w:rsidRDefault="004B0FB7" w:rsidP="00E457CC">
      <w:pPr>
        <w:jc w:val="both"/>
        <w:rPr>
          <w:sz w:val="28"/>
          <w:szCs w:val="28"/>
        </w:rPr>
      </w:pPr>
    </w:p>
    <w:p w14:paraId="6E6C9C29" w14:textId="232F0FE5" w:rsidR="004B0FB7" w:rsidRDefault="004B0FB7" w:rsidP="00E457CC">
      <w:pPr>
        <w:jc w:val="both"/>
        <w:rPr>
          <w:sz w:val="28"/>
          <w:szCs w:val="28"/>
        </w:rPr>
      </w:pPr>
      <w:r>
        <w:rPr>
          <w:sz w:val="28"/>
          <w:szCs w:val="28"/>
        </w:rPr>
        <w:t xml:space="preserve">comodidad y </w:t>
      </w:r>
      <w:r w:rsidR="00C42455">
        <w:rPr>
          <w:sz w:val="28"/>
          <w:szCs w:val="28"/>
        </w:rPr>
        <w:t>evitando el</w:t>
      </w:r>
      <w:r>
        <w:rPr>
          <w:sz w:val="28"/>
          <w:szCs w:val="28"/>
        </w:rPr>
        <w:t xml:space="preserve"> tener que adquirir un lector y abonar la tarjeta aparte del certificado.</w:t>
      </w:r>
    </w:p>
    <w:p w14:paraId="107A1AE2" w14:textId="2BD623E9" w:rsidR="006107B9" w:rsidRDefault="006107B9" w:rsidP="00E457CC">
      <w:pPr>
        <w:jc w:val="both"/>
        <w:rPr>
          <w:sz w:val="28"/>
          <w:szCs w:val="28"/>
        </w:rPr>
      </w:pPr>
      <w:r>
        <w:rPr>
          <w:sz w:val="28"/>
          <w:szCs w:val="28"/>
        </w:rPr>
        <w:tab/>
        <w:t>Se acuerd</w:t>
      </w:r>
      <w:r w:rsidR="001E5800">
        <w:rPr>
          <w:sz w:val="28"/>
          <w:szCs w:val="28"/>
        </w:rPr>
        <w:t>a</w:t>
      </w:r>
      <w:r>
        <w:rPr>
          <w:sz w:val="28"/>
          <w:szCs w:val="28"/>
        </w:rPr>
        <w:t xml:space="preserve"> ir procediendo a cambiar las tarjetas criptográficas por el </w:t>
      </w:r>
      <w:r w:rsidR="00C42455">
        <w:rPr>
          <w:sz w:val="28"/>
          <w:szCs w:val="28"/>
        </w:rPr>
        <w:t>software</w:t>
      </w:r>
      <w:r>
        <w:rPr>
          <w:sz w:val="28"/>
          <w:szCs w:val="28"/>
        </w:rPr>
        <w:t>, a medida que caduquen, tanto de los colegiados como en las delegaciones.</w:t>
      </w:r>
    </w:p>
    <w:p w14:paraId="46487652" w14:textId="108F32F9" w:rsidR="00BB3605" w:rsidRDefault="00BB3605" w:rsidP="00E457CC">
      <w:pPr>
        <w:jc w:val="both"/>
        <w:rPr>
          <w:sz w:val="28"/>
          <w:szCs w:val="28"/>
        </w:rPr>
      </w:pPr>
      <w:r>
        <w:rPr>
          <w:sz w:val="28"/>
          <w:szCs w:val="28"/>
        </w:rPr>
        <w:tab/>
        <w:t xml:space="preserve">La </w:t>
      </w:r>
      <w:proofErr w:type="gramStart"/>
      <w:r>
        <w:rPr>
          <w:sz w:val="28"/>
          <w:szCs w:val="28"/>
        </w:rPr>
        <w:t>Presidente</w:t>
      </w:r>
      <w:proofErr w:type="gramEnd"/>
      <w:r>
        <w:rPr>
          <w:sz w:val="28"/>
          <w:szCs w:val="28"/>
        </w:rPr>
        <w:t xml:space="preserve"> manifiesta que se va a hacer un monitorio al que fue Gestor Administrativo en Ourense, Oscar Riveiro, por una deuda por importe de 309,15 €.</w:t>
      </w:r>
    </w:p>
    <w:p w14:paraId="591DA1A8" w14:textId="4702762E" w:rsidR="006107B9" w:rsidRDefault="006107B9" w:rsidP="006107B9">
      <w:pPr>
        <w:jc w:val="center"/>
        <w:rPr>
          <w:b/>
          <w:bCs/>
          <w:sz w:val="28"/>
          <w:szCs w:val="28"/>
          <w:u w:val="single"/>
        </w:rPr>
      </w:pPr>
      <w:r>
        <w:rPr>
          <w:b/>
          <w:bCs/>
          <w:sz w:val="28"/>
          <w:szCs w:val="28"/>
          <w:u w:val="single"/>
        </w:rPr>
        <w:t xml:space="preserve">4º.- Informe de la </w:t>
      </w:r>
      <w:proofErr w:type="gramStart"/>
      <w:r>
        <w:rPr>
          <w:b/>
          <w:bCs/>
          <w:sz w:val="28"/>
          <w:szCs w:val="28"/>
          <w:u w:val="single"/>
        </w:rPr>
        <w:t>Presidente</w:t>
      </w:r>
      <w:proofErr w:type="gramEnd"/>
    </w:p>
    <w:p w14:paraId="447C8EEA" w14:textId="7983766E" w:rsidR="006107B9" w:rsidRDefault="006107B9" w:rsidP="006107B9">
      <w:pPr>
        <w:jc w:val="center"/>
        <w:rPr>
          <w:b/>
          <w:bCs/>
          <w:sz w:val="28"/>
          <w:szCs w:val="28"/>
          <w:u w:val="single"/>
        </w:rPr>
      </w:pPr>
    </w:p>
    <w:p w14:paraId="4363487B" w14:textId="2E03A9D7" w:rsidR="006107B9" w:rsidRDefault="006107B9" w:rsidP="006107B9">
      <w:pPr>
        <w:jc w:val="both"/>
        <w:rPr>
          <w:sz w:val="28"/>
          <w:szCs w:val="28"/>
        </w:rPr>
      </w:pPr>
      <w:r>
        <w:rPr>
          <w:sz w:val="28"/>
          <w:szCs w:val="28"/>
        </w:rPr>
        <w:tab/>
        <w:t xml:space="preserve">Informa </w:t>
      </w:r>
      <w:r w:rsidR="00C42455">
        <w:rPr>
          <w:sz w:val="28"/>
          <w:szCs w:val="28"/>
        </w:rPr>
        <w:t>que,</w:t>
      </w:r>
      <w:r>
        <w:rPr>
          <w:sz w:val="28"/>
          <w:szCs w:val="28"/>
        </w:rPr>
        <w:t xml:space="preserve"> para la próxima toma de posesión y prestación de juramento, tenemos a treinta y cinco compañeros, por lo que debemos de ir mirando </w:t>
      </w:r>
      <w:r w:rsidR="009C4101">
        <w:rPr>
          <w:sz w:val="28"/>
          <w:szCs w:val="28"/>
        </w:rPr>
        <w:t xml:space="preserve">las fechas, pues debería coincidir con el </w:t>
      </w:r>
      <w:r w:rsidR="001E5800">
        <w:rPr>
          <w:sz w:val="28"/>
          <w:szCs w:val="28"/>
        </w:rPr>
        <w:t>último</w:t>
      </w:r>
      <w:r w:rsidR="009C4101">
        <w:rPr>
          <w:sz w:val="28"/>
          <w:szCs w:val="28"/>
        </w:rPr>
        <w:t xml:space="preserve"> Pleno del año. Se debaten las pocas fechas que hay en el mes de diciembre y se acuerda, realizarlo el día 20 de diciembre </w:t>
      </w:r>
      <w:r w:rsidR="00C42455">
        <w:rPr>
          <w:sz w:val="28"/>
          <w:szCs w:val="28"/>
        </w:rPr>
        <w:t>(martes</w:t>
      </w:r>
      <w:r w:rsidR="009C4101">
        <w:rPr>
          <w:sz w:val="28"/>
          <w:szCs w:val="28"/>
        </w:rPr>
        <w:t>), seguidamente como es tradicional se hará un almuerzo de confraternidad.</w:t>
      </w:r>
    </w:p>
    <w:p w14:paraId="25F24431" w14:textId="1296434F" w:rsidR="009C4101" w:rsidRDefault="009C4101" w:rsidP="006107B9">
      <w:pPr>
        <w:jc w:val="both"/>
        <w:rPr>
          <w:sz w:val="28"/>
          <w:szCs w:val="28"/>
        </w:rPr>
      </w:pPr>
      <w:r>
        <w:rPr>
          <w:sz w:val="28"/>
          <w:szCs w:val="28"/>
        </w:rPr>
        <w:tab/>
        <w:t>Pilar Otero, indica que</w:t>
      </w:r>
      <w:r w:rsidR="004E2BBB">
        <w:rPr>
          <w:sz w:val="28"/>
          <w:szCs w:val="28"/>
        </w:rPr>
        <w:t>,</w:t>
      </w:r>
      <w:r>
        <w:rPr>
          <w:sz w:val="28"/>
          <w:szCs w:val="28"/>
        </w:rPr>
        <w:t xml:space="preserve"> tal y como recoge nuestro convenio colectivo, informa a la Junta que este año el empleado Julio Casal, cumple la edad de </w:t>
      </w:r>
      <w:r w:rsidR="00C42455">
        <w:rPr>
          <w:sz w:val="28"/>
          <w:szCs w:val="28"/>
        </w:rPr>
        <w:t>jubilación, por</w:t>
      </w:r>
      <w:r>
        <w:rPr>
          <w:sz w:val="28"/>
          <w:szCs w:val="28"/>
        </w:rPr>
        <w:t xml:space="preserve"> lo que le corresponde </w:t>
      </w:r>
      <w:r w:rsidR="004E2BBB">
        <w:rPr>
          <w:sz w:val="28"/>
          <w:szCs w:val="28"/>
        </w:rPr>
        <w:t xml:space="preserve">el premio de jubilación por haber entrado </w:t>
      </w:r>
      <w:r w:rsidR="001E5800">
        <w:rPr>
          <w:sz w:val="28"/>
          <w:szCs w:val="28"/>
        </w:rPr>
        <w:t>a</w:t>
      </w:r>
      <w:r w:rsidR="004E2BBB">
        <w:rPr>
          <w:sz w:val="28"/>
          <w:szCs w:val="28"/>
        </w:rPr>
        <w:t xml:space="preserve"> formar parte de </w:t>
      </w:r>
      <w:r w:rsidR="00C42455">
        <w:rPr>
          <w:sz w:val="28"/>
          <w:szCs w:val="28"/>
        </w:rPr>
        <w:t>la plantilla</w:t>
      </w:r>
      <w:r w:rsidR="004E2BBB">
        <w:rPr>
          <w:sz w:val="28"/>
          <w:szCs w:val="28"/>
        </w:rPr>
        <w:t xml:space="preserve"> de personal en 1.971.</w:t>
      </w:r>
    </w:p>
    <w:p w14:paraId="57B6BA7E" w14:textId="28F85633" w:rsidR="004E2BBB" w:rsidRDefault="004E2BBB" w:rsidP="006107B9">
      <w:pPr>
        <w:jc w:val="both"/>
        <w:rPr>
          <w:sz w:val="28"/>
          <w:szCs w:val="28"/>
        </w:rPr>
      </w:pPr>
      <w:r>
        <w:rPr>
          <w:sz w:val="28"/>
          <w:szCs w:val="28"/>
        </w:rPr>
        <w:tab/>
        <w:t xml:space="preserve">Se acuerda que conste en acta el reconocimiento por parte de la Junta de Gobierno a dicho premio, el cual se le hará efectivo cuando </w:t>
      </w:r>
      <w:r w:rsidR="001E5800">
        <w:rPr>
          <w:sz w:val="28"/>
          <w:szCs w:val="28"/>
        </w:rPr>
        <w:t>vaya</w:t>
      </w:r>
      <w:r>
        <w:rPr>
          <w:sz w:val="28"/>
          <w:szCs w:val="28"/>
        </w:rPr>
        <w:t xml:space="preserve"> causar baja por jubilación.</w:t>
      </w:r>
    </w:p>
    <w:p w14:paraId="76D708ED" w14:textId="7EFA7D8B" w:rsidR="001C0A2E" w:rsidRDefault="001C0A2E" w:rsidP="006107B9">
      <w:pPr>
        <w:jc w:val="both"/>
        <w:rPr>
          <w:sz w:val="28"/>
          <w:szCs w:val="28"/>
        </w:rPr>
      </w:pPr>
      <w:r>
        <w:rPr>
          <w:sz w:val="28"/>
          <w:szCs w:val="28"/>
        </w:rPr>
        <w:tab/>
        <w:t xml:space="preserve">Comenta la reunión que ha mantenido junto con la </w:t>
      </w:r>
      <w:proofErr w:type="gramStart"/>
      <w:r>
        <w:rPr>
          <w:sz w:val="28"/>
          <w:szCs w:val="28"/>
        </w:rPr>
        <w:t>Secretaria</w:t>
      </w:r>
      <w:proofErr w:type="gramEnd"/>
      <w:r>
        <w:rPr>
          <w:sz w:val="28"/>
          <w:szCs w:val="28"/>
        </w:rPr>
        <w:t xml:space="preserve">, en </w:t>
      </w:r>
      <w:r w:rsidR="00145158">
        <w:rPr>
          <w:sz w:val="28"/>
          <w:szCs w:val="28"/>
        </w:rPr>
        <w:t>la Tesorería sobre el sistema Red</w:t>
      </w:r>
      <w:r>
        <w:rPr>
          <w:sz w:val="28"/>
          <w:szCs w:val="28"/>
        </w:rPr>
        <w:t xml:space="preserve">. </w:t>
      </w:r>
      <w:proofErr w:type="gramStart"/>
      <w:r w:rsidR="00D65669">
        <w:rPr>
          <w:sz w:val="28"/>
          <w:szCs w:val="28"/>
        </w:rPr>
        <w:t>Mostrándoles</w:t>
      </w:r>
      <w:r w:rsidR="001E5800">
        <w:rPr>
          <w:sz w:val="28"/>
          <w:szCs w:val="28"/>
        </w:rPr>
        <w:t xml:space="preserve"> </w:t>
      </w:r>
      <w:r>
        <w:rPr>
          <w:sz w:val="28"/>
          <w:szCs w:val="28"/>
        </w:rPr>
        <w:t xml:space="preserve"> nuestro</w:t>
      </w:r>
      <w:proofErr w:type="gramEnd"/>
      <w:r>
        <w:rPr>
          <w:sz w:val="28"/>
          <w:szCs w:val="28"/>
        </w:rPr>
        <w:t xml:space="preserve"> malestar por el funcionamiento de la Administración tanto de la TGSS y en mayor medida el INSS, estando tanto </w:t>
      </w:r>
      <w:r w:rsidR="00D65669">
        <w:rPr>
          <w:sz w:val="28"/>
          <w:szCs w:val="28"/>
        </w:rPr>
        <w:t>los</w:t>
      </w:r>
      <w:r>
        <w:rPr>
          <w:sz w:val="28"/>
          <w:szCs w:val="28"/>
        </w:rPr>
        <w:t xml:space="preserve"> administrado</w:t>
      </w:r>
      <w:r w:rsidR="00D65669">
        <w:rPr>
          <w:sz w:val="28"/>
          <w:szCs w:val="28"/>
        </w:rPr>
        <w:t>s</w:t>
      </w:r>
      <w:r>
        <w:rPr>
          <w:sz w:val="28"/>
          <w:szCs w:val="28"/>
        </w:rPr>
        <w:t xml:space="preserve"> como los profesionales con muchísimos </w:t>
      </w:r>
      <w:r w:rsidR="00C42455">
        <w:rPr>
          <w:sz w:val="28"/>
          <w:szCs w:val="28"/>
        </w:rPr>
        <w:t>trámites</w:t>
      </w:r>
      <w:r>
        <w:rPr>
          <w:sz w:val="28"/>
          <w:szCs w:val="28"/>
        </w:rPr>
        <w:t xml:space="preserve"> pendientes de resolución.</w:t>
      </w:r>
    </w:p>
    <w:p w14:paraId="3ECC0778" w14:textId="14FB60CD" w:rsidR="00145158" w:rsidRDefault="00145158" w:rsidP="006107B9">
      <w:pPr>
        <w:jc w:val="both"/>
        <w:rPr>
          <w:sz w:val="28"/>
          <w:szCs w:val="28"/>
        </w:rPr>
      </w:pPr>
      <w:r>
        <w:rPr>
          <w:sz w:val="28"/>
          <w:szCs w:val="28"/>
        </w:rPr>
        <w:tab/>
        <w:t>Mar Lamas manifiesta que se lleva un retraso considerable en la aprobación de las pensiones.</w:t>
      </w:r>
    </w:p>
    <w:p w14:paraId="4728F357" w14:textId="0ABD5ED5" w:rsidR="001C0A2E" w:rsidRDefault="001C0A2E" w:rsidP="006107B9">
      <w:pPr>
        <w:jc w:val="both"/>
        <w:rPr>
          <w:sz w:val="28"/>
          <w:szCs w:val="28"/>
        </w:rPr>
      </w:pPr>
      <w:r>
        <w:rPr>
          <w:sz w:val="28"/>
          <w:szCs w:val="28"/>
        </w:rPr>
        <w:lastRenderedPageBreak/>
        <w:tab/>
        <w:t>Informa de la visita realizada por el presidente de los Agentes Comerciales, donde nos hizo saber la necesidad de la colegiación obligatoria para sus compañeros, sobre todo de cara a la AEAT</w:t>
      </w:r>
      <w:r w:rsidR="009549E9">
        <w:rPr>
          <w:sz w:val="28"/>
          <w:szCs w:val="28"/>
        </w:rPr>
        <w:t>.</w:t>
      </w:r>
    </w:p>
    <w:p w14:paraId="7F67FFF5" w14:textId="13512E03" w:rsidR="009549E9" w:rsidRDefault="009549E9" w:rsidP="00D65669">
      <w:pPr>
        <w:ind w:firstLine="708"/>
        <w:jc w:val="both"/>
        <w:rPr>
          <w:sz w:val="28"/>
          <w:szCs w:val="28"/>
        </w:rPr>
      </w:pPr>
      <w:r>
        <w:rPr>
          <w:sz w:val="28"/>
          <w:szCs w:val="28"/>
        </w:rPr>
        <w:t>Pilar Otero manifiesta que no puede obviar el tema de la compañera R</w:t>
      </w:r>
      <w:r w:rsidR="00204CD9">
        <w:rPr>
          <w:sz w:val="28"/>
          <w:szCs w:val="28"/>
        </w:rPr>
        <w:t>e</w:t>
      </w:r>
      <w:r>
        <w:rPr>
          <w:sz w:val="28"/>
          <w:szCs w:val="28"/>
        </w:rPr>
        <w:t>yes Carabel, habiendo presentado un escrito en el Colegio de Las Palmas, solicitando se le informe de la causa de la denegatoria a su pretensión.</w:t>
      </w:r>
      <w:r w:rsidR="00145158">
        <w:rPr>
          <w:sz w:val="28"/>
          <w:szCs w:val="28"/>
        </w:rPr>
        <w:t xml:space="preserve"> </w:t>
      </w:r>
    </w:p>
    <w:p w14:paraId="2F3CC255" w14:textId="77777777" w:rsidR="00145158" w:rsidRDefault="00145158" w:rsidP="00145158">
      <w:pPr>
        <w:jc w:val="center"/>
        <w:rPr>
          <w:b/>
          <w:bCs/>
          <w:sz w:val="28"/>
          <w:szCs w:val="28"/>
          <w:u w:val="single"/>
        </w:rPr>
      </w:pPr>
    </w:p>
    <w:p w14:paraId="2B9D8272" w14:textId="48F80BC6" w:rsidR="00145158" w:rsidRDefault="00145158" w:rsidP="00145158">
      <w:pPr>
        <w:jc w:val="center"/>
        <w:rPr>
          <w:sz w:val="28"/>
          <w:szCs w:val="28"/>
        </w:rPr>
      </w:pPr>
      <w:r w:rsidRPr="00145158">
        <w:rPr>
          <w:b/>
          <w:bCs/>
          <w:sz w:val="28"/>
          <w:szCs w:val="28"/>
          <w:u w:val="single"/>
        </w:rPr>
        <w:t>5º.- Informe de la Asesoría Jurídica</w:t>
      </w:r>
      <w:r>
        <w:rPr>
          <w:sz w:val="28"/>
          <w:szCs w:val="28"/>
        </w:rPr>
        <w:t>.</w:t>
      </w:r>
    </w:p>
    <w:p w14:paraId="029FB4C7" w14:textId="549584EC" w:rsidR="00204CD9" w:rsidRDefault="00204CD9" w:rsidP="00204CD9">
      <w:pPr>
        <w:ind w:firstLine="708"/>
        <w:jc w:val="both"/>
        <w:rPr>
          <w:sz w:val="28"/>
          <w:szCs w:val="28"/>
        </w:rPr>
      </w:pPr>
      <w:r>
        <w:rPr>
          <w:sz w:val="28"/>
          <w:szCs w:val="28"/>
        </w:rPr>
        <w:t xml:space="preserve">El Letrado Asesor comienza informando </w:t>
      </w:r>
      <w:r w:rsidRPr="00204CD9">
        <w:rPr>
          <w:sz w:val="28"/>
          <w:szCs w:val="28"/>
        </w:rPr>
        <w:t>a la Junta de Gobierno sobre l</w:t>
      </w:r>
      <w:r>
        <w:rPr>
          <w:sz w:val="28"/>
          <w:szCs w:val="28"/>
        </w:rPr>
        <w:t>a</w:t>
      </w:r>
      <w:r w:rsidRPr="00204CD9">
        <w:rPr>
          <w:sz w:val="28"/>
          <w:szCs w:val="28"/>
        </w:rPr>
        <w:t>s</w:t>
      </w:r>
      <w:r>
        <w:rPr>
          <w:sz w:val="28"/>
          <w:szCs w:val="28"/>
        </w:rPr>
        <w:t xml:space="preserve"> actuaciones realizadas desde la última sesión </w:t>
      </w:r>
      <w:r w:rsidR="00EB3E47">
        <w:rPr>
          <w:sz w:val="28"/>
          <w:szCs w:val="28"/>
        </w:rPr>
        <w:t>en</w:t>
      </w:r>
      <w:r>
        <w:rPr>
          <w:sz w:val="28"/>
          <w:szCs w:val="28"/>
        </w:rPr>
        <w:t xml:space="preserve"> la resolución de consultas varias tanto del Colegio como de los colegiados</w:t>
      </w:r>
      <w:r w:rsidR="00EB3E47">
        <w:rPr>
          <w:sz w:val="28"/>
          <w:szCs w:val="28"/>
        </w:rPr>
        <w:t>, en este último caso</w:t>
      </w:r>
      <w:r>
        <w:rPr>
          <w:sz w:val="28"/>
          <w:szCs w:val="28"/>
        </w:rPr>
        <w:t xml:space="preserve"> a través del servicio de consultas jurídicas existente, así como la revisión de las solicitudes de inscripción en el registro colegial de ejercicio profesional en régimen de sociedad y</w:t>
      </w:r>
      <w:r w:rsidR="00EB3E47">
        <w:rPr>
          <w:sz w:val="28"/>
          <w:szCs w:val="28"/>
        </w:rPr>
        <w:t xml:space="preserve"> otras</w:t>
      </w:r>
      <w:r>
        <w:rPr>
          <w:sz w:val="28"/>
          <w:szCs w:val="28"/>
        </w:rPr>
        <w:t xml:space="preserve"> consultas sobre ejercicio profesional.</w:t>
      </w:r>
    </w:p>
    <w:p w14:paraId="1B7F2715" w14:textId="14C58633" w:rsidR="00204CD9" w:rsidRDefault="00204CD9" w:rsidP="00204CD9">
      <w:pPr>
        <w:ind w:firstLine="708"/>
        <w:jc w:val="both"/>
        <w:rPr>
          <w:sz w:val="28"/>
          <w:szCs w:val="28"/>
        </w:rPr>
      </w:pPr>
      <w:r>
        <w:rPr>
          <w:sz w:val="28"/>
          <w:szCs w:val="28"/>
        </w:rPr>
        <w:t>En relación con los asuntos judiciales se informa de que el Juzgado de Porriño se inhibió en favor del de Redondela en el proceso penal seguido a instancia de la colegiada Irene Vaquero Moldes por falsificación de justificante profesional supuestamente expedido a su nombre y que el juzgado de Redondela ha devuelto los autos al de Porriño por considerarlo el competente para el conocimiento del asunto.</w:t>
      </w:r>
    </w:p>
    <w:p w14:paraId="78BA0361" w14:textId="03239CBF" w:rsidR="00204CD9" w:rsidRDefault="00204CD9" w:rsidP="00204CD9">
      <w:pPr>
        <w:ind w:firstLine="708"/>
        <w:jc w:val="both"/>
        <w:rPr>
          <w:sz w:val="28"/>
          <w:szCs w:val="28"/>
        </w:rPr>
      </w:pPr>
      <w:r>
        <w:rPr>
          <w:sz w:val="28"/>
          <w:szCs w:val="28"/>
        </w:rPr>
        <w:t xml:space="preserve">Se traslada que la colegiada María Josefa Castro Recarey ha presentado alegaciones en el expediente disciplinario que le fue incoado, acompañando informe pericial informático </w:t>
      </w:r>
      <w:r w:rsidR="00D353F4">
        <w:rPr>
          <w:sz w:val="28"/>
          <w:szCs w:val="28"/>
        </w:rPr>
        <w:t>en el que se concluye que ella no alteró la declaración del modelo 347 de su clienta. Si bien la colegiada manifestó verbalmente su intención de causar baja en el Colegio, no la ha llevado aún a efecto, por lo que se recomienda aguardar por si se verifica tal baja en próximas fechas, ya que la misma suspendería la exigencia de responsabilidad disciplinaria, continuando el expediente en caso contrario.</w:t>
      </w:r>
    </w:p>
    <w:p w14:paraId="0840FE1E" w14:textId="7E69E313" w:rsidR="00D353F4" w:rsidRDefault="00D353F4" w:rsidP="00204CD9">
      <w:pPr>
        <w:ind w:firstLine="708"/>
        <w:jc w:val="both"/>
        <w:rPr>
          <w:sz w:val="28"/>
          <w:szCs w:val="28"/>
        </w:rPr>
      </w:pPr>
      <w:r>
        <w:rPr>
          <w:sz w:val="28"/>
          <w:szCs w:val="28"/>
        </w:rPr>
        <w:t xml:space="preserve">Rafael Alonso continúa informando de las quejas y reclamaciones recibidas y que afectan a </w:t>
      </w:r>
      <w:r w:rsidR="00EB3E47">
        <w:rPr>
          <w:sz w:val="28"/>
          <w:szCs w:val="28"/>
        </w:rPr>
        <w:t xml:space="preserve">D. </w:t>
      </w:r>
      <w:r>
        <w:rPr>
          <w:sz w:val="28"/>
          <w:szCs w:val="28"/>
        </w:rPr>
        <w:t xml:space="preserve">Iván Flores, Dª. Noelia López Pérez, Gestoría Presas y Gestoría Pérez Porro. Todas ellas han sido tramitadas recabándose información de los respectivos colegiados y, en relación a las tres últimas quejas recibidas frente a la Gestoría Pérez Porro y dados los antecedentes de existencia de </w:t>
      </w:r>
      <w:r w:rsidR="00EB3E47">
        <w:rPr>
          <w:sz w:val="28"/>
          <w:szCs w:val="28"/>
        </w:rPr>
        <w:t xml:space="preserve">varias </w:t>
      </w:r>
      <w:r>
        <w:rPr>
          <w:sz w:val="28"/>
          <w:szCs w:val="28"/>
        </w:rPr>
        <w:t xml:space="preserve">quejas anteriores, se informa a la Junta de Gobierno </w:t>
      </w:r>
      <w:r>
        <w:rPr>
          <w:sz w:val="28"/>
          <w:szCs w:val="28"/>
        </w:rPr>
        <w:lastRenderedPageBreak/>
        <w:t xml:space="preserve">de que la titular de la misma ha sido citada en el Colegio el próximo 4 de octubre para </w:t>
      </w:r>
      <w:r w:rsidR="00EB3E47">
        <w:rPr>
          <w:sz w:val="28"/>
          <w:szCs w:val="28"/>
        </w:rPr>
        <w:t>el</w:t>
      </w:r>
      <w:r>
        <w:rPr>
          <w:sz w:val="28"/>
          <w:szCs w:val="28"/>
        </w:rPr>
        <w:t xml:space="preserve"> tratamiento en persona</w:t>
      </w:r>
      <w:r w:rsidR="00EB3E47">
        <w:rPr>
          <w:sz w:val="28"/>
          <w:szCs w:val="28"/>
        </w:rPr>
        <w:t xml:space="preserve"> de dichas quejas</w:t>
      </w:r>
      <w:r>
        <w:rPr>
          <w:sz w:val="28"/>
          <w:szCs w:val="28"/>
        </w:rPr>
        <w:t xml:space="preserve"> con la colegiada por parte de la </w:t>
      </w:r>
      <w:proofErr w:type="gramStart"/>
      <w:r>
        <w:rPr>
          <w:sz w:val="28"/>
          <w:szCs w:val="28"/>
        </w:rPr>
        <w:t>Presidente</w:t>
      </w:r>
      <w:proofErr w:type="gramEnd"/>
      <w:r>
        <w:rPr>
          <w:sz w:val="28"/>
          <w:szCs w:val="28"/>
        </w:rPr>
        <w:t xml:space="preserve"> y el Letrado Asesor.</w:t>
      </w:r>
    </w:p>
    <w:p w14:paraId="5AA362ED" w14:textId="1AC85DE0" w:rsidR="00D353F4" w:rsidRDefault="00D353F4" w:rsidP="00204CD9">
      <w:pPr>
        <w:ind w:firstLine="708"/>
        <w:jc w:val="both"/>
        <w:rPr>
          <w:sz w:val="28"/>
          <w:szCs w:val="28"/>
        </w:rPr>
      </w:pPr>
      <w:r>
        <w:rPr>
          <w:sz w:val="28"/>
          <w:szCs w:val="28"/>
        </w:rPr>
        <w:t>Finalmente, se da cuenta de la respuesta de la compañía</w:t>
      </w:r>
      <w:r w:rsidR="00EB3E47">
        <w:rPr>
          <w:sz w:val="28"/>
          <w:szCs w:val="28"/>
        </w:rPr>
        <w:t xml:space="preserve"> aseguradora</w:t>
      </w:r>
      <w:r>
        <w:rPr>
          <w:sz w:val="28"/>
          <w:szCs w:val="28"/>
        </w:rPr>
        <w:t xml:space="preserve"> a los últimos siniestros</w:t>
      </w:r>
      <w:r w:rsidR="00EB3E47">
        <w:rPr>
          <w:sz w:val="28"/>
          <w:szCs w:val="28"/>
        </w:rPr>
        <w:t xml:space="preserve"> de responsabilidad profesional</w:t>
      </w:r>
      <w:r>
        <w:rPr>
          <w:sz w:val="28"/>
          <w:szCs w:val="28"/>
        </w:rPr>
        <w:t xml:space="preserve"> relacionados con Gestoría Andrade y Núñez Torrón Asesores, denegando la compañía cobertura en ambos por reclamarse cuotas tributarias que no suponen perjuicio derivado del asesoramiento fiscal. En el caso de Núñez Torrón Asesores, la compañía sí ofertaba, a petición de la asesoría jurídica colegial, brindar su propia defensa jurídica a la gestoría </w:t>
      </w:r>
      <w:proofErr w:type="gramStart"/>
      <w:r>
        <w:rPr>
          <w:sz w:val="28"/>
          <w:szCs w:val="28"/>
        </w:rPr>
        <w:t>asegurada</w:t>
      </w:r>
      <w:proofErr w:type="gramEnd"/>
      <w:r>
        <w:rPr>
          <w:sz w:val="28"/>
          <w:szCs w:val="28"/>
        </w:rPr>
        <w:t xml:space="preserve"> pero sin asumir ninguna responsabilidad en caso de condena, habiendo rechazado tal ofrecimiento la gestoría asegurada para defenderse con profesionales de su propia designación y a su costa.</w:t>
      </w:r>
    </w:p>
    <w:p w14:paraId="6EE87D0C" w14:textId="6812388F" w:rsidR="00145158" w:rsidRDefault="00145158" w:rsidP="00145158">
      <w:pPr>
        <w:jc w:val="center"/>
        <w:rPr>
          <w:sz w:val="28"/>
          <w:szCs w:val="28"/>
        </w:rPr>
      </w:pPr>
    </w:p>
    <w:p w14:paraId="1E10A1E3" w14:textId="3B1B72D3" w:rsidR="00145158" w:rsidRDefault="00145158" w:rsidP="00145158">
      <w:pPr>
        <w:jc w:val="center"/>
        <w:rPr>
          <w:b/>
          <w:bCs/>
          <w:sz w:val="28"/>
          <w:szCs w:val="28"/>
          <w:u w:val="single"/>
        </w:rPr>
      </w:pPr>
      <w:r w:rsidRPr="00145158">
        <w:rPr>
          <w:b/>
          <w:bCs/>
          <w:sz w:val="28"/>
          <w:szCs w:val="28"/>
          <w:u w:val="single"/>
        </w:rPr>
        <w:t xml:space="preserve">6º.- Informe de los </w:t>
      </w:r>
      <w:proofErr w:type="gramStart"/>
      <w:r w:rsidRPr="00145158">
        <w:rPr>
          <w:b/>
          <w:bCs/>
          <w:sz w:val="28"/>
          <w:szCs w:val="28"/>
          <w:u w:val="single"/>
        </w:rPr>
        <w:t>Delegados</w:t>
      </w:r>
      <w:proofErr w:type="gramEnd"/>
      <w:r w:rsidRPr="00145158">
        <w:rPr>
          <w:b/>
          <w:bCs/>
          <w:sz w:val="28"/>
          <w:szCs w:val="28"/>
          <w:u w:val="single"/>
        </w:rPr>
        <w:t>.</w:t>
      </w:r>
    </w:p>
    <w:p w14:paraId="2710D887" w14:textId="4C4F7EA5" w:rsidR="00145158" w:rsidRDefault="00145158" w:rsidP="00145158">
      <w:pPr>
        <w:jc w:val="center"/>
        <w:rPr>
          <w:b/>
          <w:bCs/>
          <w:sz w:val="28"/>
          <w:szCs w:val="28"/>
          <w:u w:val="single"/>
        </w:rPr>
      </w:pPr>
    </w:p>
    <w:p w14:paraId="20BA6459" w14:textId="344CC4FC" w:rsidR="00145158" w:rsidRDefault="00145158" w:rsidP="00145158">
      <w:pPr>
        <w:jc w:val="both"/>
        <w:rPr>
          <w:sz w:val="28"/>
          <w:szCs w:val="28"/>
        </w:rPr>
      </w:pPr>
      <w:r>
        <w:rPr>
          <w:sz w:val="28"/>
          <w:szCs w:val="28"/>
        </w:rPr>
        <w:tab/>
        <w:t xml:space="preserve">La </w:t>
      </w:r>
      <w:proofErr w:type="gramStart"/>
      <w:r>
        <w:rPr>
          <w:sz w:val="28"/>
          <w:szCs w:val="28"/>
        </w:rPr>
        <w:t>Coruña.-</w:t>
      </w:r>
      <w:proofErr w:type="gramEnd"/>
      <w:r w:rsidR="009565B4">
        <w:rPr>
          <w:sz w:val="28"/>
          <w:szCs w:val="28"/>
        </w:rPr>
        <w:t xml:space="preserve"> Luis Rivera comenta la reunión que ha mantenido con los miembros de su delegación el pasado día 20. Tal y como lo informó en dicha reunión, </w:t>
      </w:r>
      <w:r w:rsidR="00C42455">
        <w:rPr>
          <w:sz w:val="28"/>
          <w:szCs w:val="28"/>
        </w:rPr>
        <w:t>también</w:t>
      </w:r>
      <w:r w:rsidR="009565B4">
        <w:rPr>
          <w:sz w:val="28"/>
          <w:szCs w:val="28"/>
        </w:rPr>
        <w:t xml:space="preserve"> quiere trasladar al Colegio la magn</w:t>
      </w:r>
      <w:r w:rsidR="00EB3E47">
        <w:rPr>
          <w:sz w:val="28"/>
          <w:szCs w:val="28"/>
        </w:rPr>
        <w:t>í</w:t>
      </w:r>
      <w:r w:rsidR="009565B4">
        <w:rPr>
          <w:sz w:val="28"/>
          <w:szCs w:val="28"/>
        </w:rPr>
        <w:t>fica organización en la celebración de San Cayetano.</w:t>
      </w:r>
    </w:p>
    <w:p w14:paraId="4E1101E2" w14:textId="4C221186" w:rsidR="009565B4" w:rsidRDefault="009565B4" w:rsidP="00145158">
      <w:pPr>
        <w:jc w:val="both"/>
        <w:rPr>
          <w:sz w:val="28"/>
          <w:szCs w:val="28"/>
        </w:rPr>
      </w:pPr>
      <w:r>
        <w:rPr>
          <w:sz w:val="28"/>
          <w:szCs w:val="28"/>
        </w:rPr>
        <w:tab/>
        <w:t>Comenta que están preparando la Cena de Navidad que seguramente será el día 17 de diciembre</w:t>
      </w:r>
      <w:r w:rsidR="00C42455">
        <w:rPr>
          <w:sz w:val="28"/>
          <w:szCs w:val="28"/>
        </w:rPr>
        <w:t>.</w:t>
      </w:r>
    </w:p>
    <w:p w14:paraId="520731ED" w14:textId="39871014" w:rsidR="00C42455" w:rsidRDefault="00C42455" w:rsidP="00145158">
      <w:pPr>
        <w:jc w:val="both"/>
        <w:rPr>
          <w:sz w:val="28"/>
          <w:szCs w:val="28"/>
        </w:rPr>
      </w:pPr>
      <w:r>
        <w:rPr>
          <w:sz w:val="28"/>
          <w:szCs w:val="28"/>
        </w:rPr>
        <w:tab/>
      </w:r>
      <w:r w:rsidR="00C909CF">
        <w:rPr>
          <w:sz w:val="28"/>
          <w:szCs w:val="28"/>
        </w:rPr>
        <w:t>T</w:t>
      </w:r>
      <w:r>
        <w:rPr>
          <w:sz w:val="28"/>
          <w:szCs w:val="28"/>
        </w:rPr>
        <w:t xml:space="preserve">ambién tiene previsto organizar una charla sobre el Régimen de Autónomos y la actualización laboral, en principio no sabe si lo organizará la delegación, el Colegio o al unísono. </w:t>
      </w:r>
    </w:p>
    <w:p w14:paraId="0D80B300" w14:textId="2BE2CC18" w:rsidR="00C909CF" w:rsidRDefault="00C909CF" w:rsidP="00145158">
      <w:pPr>
        <w:jc w:val="both"/>
        <w:rPr>
          <w:sz w:val="28"/>
          <w:szCs w:val="28"/>
        </w:rPr>
      </w:pPr>
      <w:r>
        <w:rPr>
          <w:sz w:val="28"/>
          <w:szCs w:val="28"/>
        </w:rPr>
        <w:tab/>
        <w:t xml:space="preserve">Y por </w:t>
      </w:r>
      <w:r w:rsidR="00BB3605">
        <w:rPr>
          <w:sz w:val="28"/>
          <w:szCs w:val="28"/>
        </w:rPr>
        <w:t>último</w:t>
      </w:r>
      <w:r>
        <w:rPr>
          <w:sz w:val="28"/>
          <w:szCs w:val="28"/>
        </w:rPr>
        <w:t xml:space="preserve"> indica que han bajado considerablemente el número de trámites.</w:t>
      </w:r>
    </w:p>
    <w:p w14:paraId="3FE8ECA8" w14:textId="531272F3" w:rsidR="00145158" w:rsidRDefault="00145158" w:rsidP="00145158">
      <w:pPr>
        <w:jc w:val="both"/>
        <w:rPr>
          <w:sz w:val="28"/>
          <w:szCs w:val="28"/>
        </w:rPr>
      </w:pPr>
      <w:r>
        <w:rPr>
          <w:sz w:val="28"/>
          <w:szCs w:val="28"/>
        </w:rPr>
        <w:tab/>
      </w:r>
      <w:proofErr w:type="gramStart"/>
      <w:r>
        <w:rPr>
          <w:sz w:val="28"/>
          <w:szCs w:val="28"/>
        </w:rPr>
        <w:t>Lugo.-</w:t>
      </w:r>
      <w:proofErr w:type="gramEnd"/>
      <w:r w:rsidR="00084ED9">
        <w:rPr>
          <w:sz w:val="28"/>
          <w:szCs w:val="28"/>
        </w:rPr>
        <w:t xml:space="preserve"> Jesús Ferro, manifiesta que nos tramites han bajado como en todas las delegaciones, pero a mayores ahora se están produciendo un retraso en las tramitaciones, esperamos poder solucionarlo, en otro caso tendríamos que enviar tramites al Centro Estrada.</w:t>
      </w:r>
    </w:p>
    <w:p w14:paraId="05D0A474" w14:textId="002DB9B6" w:rsidR="00084ED9" w:rsidRDefault="00084ED9" w:rsidP="00145158">
      <w:pPr>
        <w:jc w:val="both"/>
        <w:rPr>
          <w:sz w:val="28"/>
          <w:szCs w:val="28"/>
        </w:rPr>
      </w:pPr>
      <w:r>
        <w:rPr>
          <w:sz w:val="28"/>
          <w:szCs w:val="28"/>
        </w:rPr>
        <w:tab/>
        <w:t>Comenta sobre unas fianza</w:t>
      </w:r>
      <w:r w:rsidR="00EB3E47">
        <w:rPr>
          <w:sz w:val="28"/>
          <w:szCs w:val="28"/>
        </w:rPr>
        <w:t>s</w:t>
      </w:r>
      <w:r>
        <w:rPr>
          <w:sz w:val="28"/>
          <w:szCs w:val="28"/>
        </w:rPr>
        <w:t xml:space="preserve"> que se solicitaban en su delegación para los compañeros que se retrasaban en los pagos del Servicio de Tramitación </w:t>
      </w:r>
      <w:r w:rsidR="00BB3605">
        <w:rPr>
          <w:sz w:val="28"/>
          <w:szCs w:val="28"/>
        </w:rPr>
        <w:lastRenderedPageBreak/>
        <w:t>Telemática</w:t>
      </w:r>
      <w:r>
        <w:rPr>
          <w:sz w:val="28"/>
          <w:szCs w:val="28"/>
        </w:rPr>
        <w:t>, cree que ahora mismo y en estos tiempos carece de funcionalidad, por lo que van a proceder a la devolución a los compañeros de las cantidades depositadas.</w:t>
      </w:r>
      <w:r w:rsidR="0029029A">
        <w:rPr>
          <w:sz w:val="28"/>
          <w:szCs w:val="28"/>
        </w:rPr>
        <w:t xml:space="preserve"> </w:t>
      </w:r>
    </w:p>
    <w:p w14:paraId="6DE52197" w14:textId="78824BE6" w:rsidR="00145158" w:rsidRDefault="00145158" w:rsidP="00481BBD">
      <w:pPr>
        <w:jc w:val="both"/>
        <w:rPr>
          <w:sz w:val="28"/>
          <w:szCs w:val="28"/>
        </w:rPr>
      </w:pPr>
      <w:r>
        <w:rPr>
          <w:sz w:val="28"/>
          <w:szCs w:val="28"/>
        </w:rPr>
        <w:tab/>
      </w:r>
      <w:proofErr w:type="gramStart"/>
      <w:r>
        <w:rPr>
          <w:sz w:val="28"/>
          <w:szCs w:val="28"/>
        </w:rPr>
        <w:t>Ourense.-</w:t>
      </w:r>
      <w:proofErr w:type="gramEnd"/>
      <w:r w:rsidR="00084ED9">
        <w:rPr>
          <w:sz w:val="28"/>
          <w:szCs w:val="28"/>
        </w:rPr>
        <w:t xml:space="preserve"> Rosa Campelo</w:t>
      </w:r>
      <w:r w:rsidR="0029029A">
        <w:rPr>
          <w:sz w:val="28"/>
          <w:szCs w:val="28"/>
        </w:rPr>
        <w:t xml:space="preserve"> dice, que agosto ha sido un mes bastante flojo, pero que se están recuperando. Todo dentro de la normalidad.</w:t>
      </w:r>
    </w:p>
    <w:p w14:paraId="770E4493" w14:textId="2C04AC26" w:rsidR="00145158" w:rsidRDefault="00145158" w:rsidP="00BB3605">
      <w:pPr>
        <w:jc w:val="both"/>
        <w:rPr>
          <w:sz w:val="28"/>
          <w:szCs w:val="28"/>
        </w:rPr>
      </w:pPr>
      <w:r>
        <w:rPr>
          <w:sz w:val="28"/>
          <w:szCs w:val="28"/>
        </w:rPr>
        <w:tab/>
      </w:r>
      <w:proofErr w:type="gramStart"/>
      <w:r>
        <w:rPr>
          <w:sz w:val="28"/>
          <w:szCs w:val="28"/>
        </w:rPr>
        <w:t>Pontevedra.-</w:t>
      </w:r>
      <w:proofErr w:type="gramEnd"/>
      <w:r w:rsidR="0029029A">
        <w:rPr>
          <w:sz w:val="28"/>
          <w:szCs w:val="28"/>
        </w:rPr>
        <w:t xml:space="preserve"> José María Sáez manifiesta que había solicitado al Colegio y a la Asesorías Jurídica información sobre el cobro en efectivo en la delegación, se trata de cantidades pequeñas que despu</w:t>
      </w:r>
      <w:r w:rsidR="00D65669">
        <w:rPr>
          <w:sz w:val="28"/>
          <w:szCs w:val="28"/>
        </w:rPr>
        <w:t>é</w:t>
      </w:r>
      <w:r w:rsidR="0029029A">
        <w:rPr>
          <w:sz w:val="28"/>
          <w:szCs w:val="28"/>
        </w:rPr>
        <w:t>s resulta muy difícil su cobro.</w:t>
      </w:r>
    </w:p>
    <w:p w14:paraId="272FF87F" w14:textId="337B6EC5" w:rsidR="0029029A" w:rsidRDefault="0029029A" w:rsidP="0029029A">
      <w:pPr>
        <w:ind w:firstLine="708"/>
        <w:jc w:val="both"/>
        <w:rPr>
          <w:sz w:val="28"/>
          <w:szCs w:val="28"/>
        </w:rPr>
      </w:pPr>
      <w:r>
        <w:rPr>
          <w:sz w:val="28"/>
          <w:szCs w:val="28"/>
        </w:rPr>
        <w:t xml:space="preserve">Rafael Alonso le indica lo que había trasladado a la delegación, que no hay nada </w:t>
      </w:r>
      <w:proofErr w:type="gramStart"/>
      <w:r>
        <w:rPr>
          <w:sz w:val="28"/>
          <w:szCs w:val="28"/>
        </w:rPr>
        <w:t>que  impida</w:t>
      </w:r>
      <w:proofErr w:type="gramEnd"/>
      <w:r>
        <w:rPr>
          <w:sz w:val="28"/>
          <w:szCs w:val="28"/>
        </w:rPr>
        <w:t xml:space="preserve"> el cobro en metálico.</w:t>
      </w:r>
    </w:p>
    <w:p w14:paraId="215558EE" w14:textId="4626F178" w:rsidR="0029029A" w:rsidRDefault="0029029A" w:rsidP="0029029A">
      <w:pPr>
        <w:ind w:firstLine="708"/>
        <w:jc w:val="both"/>
        <w:rPr>
          <w:sz w:val="28"/>
          <w:szCs w:val="28"/>
        </w:rPr>
      </w:pPr>
      <w:r>
        <w:rPr>
          <w:sz w:val="28"/>
          <w:szCs w:val="28"/>
        </w:rPr>
        <w:t xml:space="preserve">También informa de la celebración de la comida de Navidad para el día 17 de diciembre, pues </w:t>
      </w:r>
      <w:r w:rsidR="00BB3605">
        <w:rPr>
          <w:sz w:val="28"/>
          <w:szCs w:val="28"/>
        </w:rPr>
        <w:t>estos actos unen mucho</w:t>
      </w:r>
      <w:r>
        <w:rPr>
          <w:sz w:val="28"/>
          <w:szCs w:val="28"/>
        </w:rPr>
        <w:t xml:space="preserve"> a los compañeros.</w:t>
      </w:r>
    </w:p>
    <w:p w14:paraId="0D56AA30" w14:textId="2441B751" w:rsidR="0029029A" w:rsidRDefault="0029029A" w:rsidP="0029029A">
      <w:pPr>
        <w:ind w:firstLine="708"/>
        <w:jc w:val="both"/>
        <w:rPr>
          <w:sz w:val="28"/>
          <w:szCs w:val="28"/>
        </w:rPr>
      </w:pPr>
      <w:r>
        <w:rPr>
          <w:sz w:val="28"/>
          <w:szCs w:val="28"/>
        </w:rPr>
        <w:t xml:space="preserve">Informa de la celebración prevista de unos cursos </w:t>
      </w:r>
      <w:r w:rsidR="00BB3605">
        <w:rPr>
          <w:sz w:val="28"/>
          <w:szCs w:val="28"/>
        </w:rPr>
        <w:t>sobre Tráfico en octubre o noviembre, a pesar de que el personal de la Jefatura no es muy partidario.</w:t>
      </w:r>
    </w:p>
    <w:p w14:paraId="1D579EDC" w14:textId="5F0A5073" w:rsidR="00145158" w:rsidRDefault="00145158" w:rsidP="00BB3605">
      <w:pPr>
        <w:ind w:firstLine="708"/>
        <w:jc w:val="both"/>
        <w:rPr>
          <w:sz w:val="28"/>
          <w:szCs w:val="28"/>
        </w:rPr>
      </w:pPr>
      <w:proofErr w:type="gramStart"/>
      <w:r>
        <w:rPr>
          <w:sz w:val="28"/>
          <w:szCs w:val="28"/>
        </w:rPr>
        <w:t>Vigo.-</w:t>
      </w:r>
      <w:proofErr w:type="gramEnd"/>
      <w:r w:rsidR="00C909CF">
        <w:rPr>
          <w:sz w:val="28"/>
          <w:szCs w:val="28"/>
        </w:rPr>
        <w:t xml:space="preserve"> Pedro Garcia Orois, informa que no hay nada destacable. Comenta el fallecimiento de Don Manuel L. Teijeiro Portugues, que había sido colegiado en Vigo, habiendo asistido a su sepelio representando al Colegio.</w:t>
      </w:r>
    </w:p>
    <w:p w14:paraId="5E9E882F" w14:textId="62CB845F" w:rsidR="00C909CF" w:rsidRDefault="00C909CF" w:rsidP="00145158">
      <w:pPr>
        <w:jc w:val="both"/>
        <w:rPr>
          <w:sz w:val="28"/>
          <w:szCs w:val="28"/>
        </w:rPr>
      </w:pPr>
      <w:r>
        <w:rPr>
          <w:sz w:val="28"/>
          <w:szCs w:val="28"/>
        </w:rPr>
        <w:tab/>
        <w:t>Comenta que, en relación con los puestos de trabajo, hoy en día gracias a los sistemas informáticos y telemáticos, se pueden realizar tramites de una delegación u otra.</w:t>
      </w:r>
    </w:p>
    <w:p w14:paraId="34A22567" w14:textId="2D86A206" w:rsidR="00724B38" w:rsidRDefault="00724B38" w:rsidP="00145158">
      <w:pPr>
        <w:jc w:val="both"/>
        <w:rPr>
          <w:sz w:val="28"/>
          <w:szCs w:val="28"/>
        </w:rPr>
      </w:pPr>
      <w:r>
        <w:rPr>
          <w:sz w:val="28"/>
          <w:szCs w:val="28"/>
        </w:rPr>
        <w:tab/>
        <w:t xml:space="preserve">Pilar Otero manifiesta que antes hay que hacer un análisis inicial, pues a su juicio algo está fallando, teniendo en cuenta el personal que hay en las distintas delegaciones, podemos hacer una estadísticas y unos cuadros gráficos, de cuantos tramites se hacen </w:t>
      </w:r>
      <w:r w:rsidR="000136D4">
        <w:rPr>
          <w:sz w:val="28"/>
          <w:szCs w:val="28"/>
        </w:rPr>
        <w:t xml:space="preserve">por el personal en las delegaciones y con cuantos trabajadores, pues tenemos un desequilibrio importante, hay que saber que carga de trabajo tienen por delegaciones o por oficinas que, sin ser delegaciones, realizan un trabajo muy parecido, Pilar Otero dice que primeramente hay que hacer ese análisis y despues ver el siguiente paso. Dice, que es </w:t>
      </w:r>
      <w:r w:rsidR="00093B65">
        <w:rPr>
          <w:sz w:val="28"/>
          <w:szCs w:val="28"/>
        </w:rPr>
        <w:t>mu</w:t>
      </w:r>
      <w:r w:rsidR="000136D4">
        <w:rPr>
          <w:sz w:val="28"/>
          <w:szCs w:val="28"/>
        </w:rPr>
        <w:t>y importante saber la labor que desempeña cada trabajador, tanto en el Colegio</w:t>
      </w:r>
      <w:r w:rsidR="00093B65">
        <w:rPr>
          <w:sz w:val="28"/>
          <w:szCs w:val="28"/>
        </w:rPr>
        <w:t>, que fue lo primero que solicitó cuando llegó a la presidencia, como las delegaciones.</w:t>
      </w:r>
    </w:p>
    <w:p w14:paraId="21028C9C" w14:textId="650C75AA" w:rsidR="00093B65" w:rsidRDefault="00093B65" w:rsidP="00145158">
      <w:pPr>
        <w:jc w:val="both"/>
        <w:rPr>
          <w:sz w:val="28"/>
          <w:szCs w:val="28"/>
        </w:rPr>
      </w:pPr>
      <w:r>
        <w:rPr>
          <w:sz w:val="28"/>
          <w:szCs w:val="28"/>
        </w:rPr>
        <w:lastRenderedPageBreak/>
        <w:tab/>
        <w:t>Aclara que está de acuerdo con el delegado de Vigo, dado los tiempos que se avecinan, pero antes de dar ese paso, reitera la conveniencia de hacer ese esquema.</w:t>
      </w:r>
    </w:p>
    <w:p w14:paraId="5FA554EF" w14:textId="30D5E039" w:rsidR="000136D4" w:rsidRDefault="000136D4" w:rsidP="00145158">
      <w:pPr>
        <w:jc w:val="both"/>
        <w:rPr>
          <w:sz w:val="28"/>
          <w:szCs w:val="28"/>
        </w:rPr>
      </w:pPr>
      <w:r>
        <w:rPr>
          <w:sz w:val="28"/>
          <w:szCs w:val="28"/>
        </w:rPr>
        <w:tab/>
      </w:r>
    </w:p>
    <w:p w14:paraId="491FE4C1" w14:textId="7E749ECB" w:rsidR="00391BFF" w:rsidRDefault="00391BFF" w:rsidP="00D65669">
      <w:pPr>
        <w:jc w:val="center"/>
        <w:rPr>
          <w:b/>
          <w:bCs/>
          <w:sz w:val="28"/>
          <w:szCs w:val="28"/>
          <w:u w:val="single"/>
        </w:rPr>
      </w:pPr>
      <w:r w:rsidRPr="00391BFF">
        <w:rPr>
          <w:b/>
          <w:bCs/>
          <w:sz w:val="28"/>
          <w:szCs w:val="28"/>
          <w:u w:val="single"/>
        </w:rPr>
        <w:t>6º.- Ruegos, preguntas y proposiciones.</w:t>
      </w:r>
    </w:p>
    <w:p w14:paraId="2964B731" w14:textId="6DE5768A" w:rsidR="00391BFF" w:rsidRDefault="00391BFF" w:rsidP="00391BFF">
      <w:pPr>
        <w:jc w:val="both"/>
        <w:rPr>
          <w:sz w:val="28"/>
          <w:szCs w:val="28"/>
        </w:rPr>
      </w:pPr>
      <w:r>
        <w:rPr>
          <w:sz w:val="28"/>
          <w:szCs w:val="28"/>
        </w:rPr>
        <w:tab/>
        <w:t>Dentro de este punto del Orden del Día, no tuvo lugar intervención alguna.</w:t>
      </w:r>
    </w:p>
    <w:p w14:paraId="7825D1DF" w14:textId="77777777" w:rsidR="00391BFF" w:rsidRDefault="00391BFF" w:rsidP="00391BFF">
      <w:pPr>
        <w:jc w:val="both"/>
        <w:rPr>
          <w:sz w:val="28"/>
          <w:szCs w:val="28"/>
        </w:rPr>
      </w:pPr>
      <w:r>
        <w:rPr>
          <w:sz w:val="28"/>
          <w:szCs w:val="28"/>
        </w:rPr>
        <w:tab/>
        <w:t xml:space="preserve">Y no habiendo más asuntos que tratar, se levanta la sesión siendo las diecinueve horas y treinta minutos del día anteriormente señalado, procediéndose a redactar la presente acta que, con el visto bueno de la Señora </w:t>
      </w:r>
      <w:proofErr w:type="gramStart"/>
      <w:r>
        <w:rPr>
          <w:sz w:val="28"/>
          <w:szCs w:val="28"/>
        </w:rPr>
        <w:t>Presidente</w:t>
      </w:r>
      <w:proofErr w:type="gramEnd"/>
      <w:r>
        <w:rPr>
          <w:sz w:val="28"/>
          <w:szCs w:val="28"/>
        </w:rPr>
        <w:t>, firmo yo Secretaria que certifico.</w:t>
      </w:r>
    </w:p>
    <w:p w14:paraId="27D1CA72" w14:textId="77777777" w:rsidR="00391BFF" w:rsidRDefault="00391BFF" w:rsidP="00391BFF">
      <w:pPr>
        <w:jc w:val="both"/>
        <w:rPr>
          <w:sz w:val="28"/>
          <w:szCs w:val="28"/>
        </w:rPr>
      </w:pPr>
      <w:r>
        <w:rPr>
          <w:sz w:val="28"/>
          <w:szCs w:val="28"/>
        </w:rPr>
        <w:tab/>
      </w:r>
      <w:proofErr w:type="gramStart"/>
      <w:r>
        <w:rPr>
          <w:sz w:val="28"/>
          <w:szCs w:val="28"/>
        </w:rPr>
        <w:t>Vº  Bº</w:t>
      </w:r>
      <w:proofErr w:type="gramEnd"/>
    </w:p>
    <w:p w14:paraId="17018765" w14:textId="6C7FAE72" w:rsidR="00391BFF" w:rsidRPr="00391BFF" w:rsidRDefault="00391BFF" w:rsidP="00391BFF">
      <w:pPr>
        <w:jc w:val="both"/>
        <w:rPr>
          <w:sz w:val="28"/>
          <w:szCs w:val="28"/>
        </w:rPr>
      </w:pPr>
      <w:r>
        <w:rPr>
          <w:sz w:val="28"/>
          <w:szCs w:val="28"/>
        </w:rPr>
        <w:t xml:space="preserve">      LA PRESIDENTE, </w:t>
      </w:r>
    </w:p>
    <w:p w14:paraId="41194D8A" w14:textId="02C072D0" w:rsidR="00145158" w:rsidRPr="00391BFF" w:rsidRDefault="00145158" w:rsidP="00145158">
      <w:pPr>
        <w:jc w:val="both"/>
        <w:rPr>
          <w:sz w:val="28"/>
          <w:szCs w:val="28"/>
        </w:rPr>
      </w:pPr>
      <w:r w:rsidRPr="00391BFF">
        <w:rPr>
          <w:sz w:val="28"/>
          <w:szCs w:val="28"/>
        </w:rPr>
        <w:tab/>
      </w:r>
    </w:p>
    <w:p w14:paraId="38288FFB" w14:textId="77777777" w:rsidR="001C3F02" w:rsidRPr="001C3F02" w:rsidRDefault="001C3F02" w:rsidP="001C3F02">
      <w:pPr>
        <w:jc w:val="both"/>
        <w:rPr>
          <w:sz w:val="28"/>
          <w:szCs w:val="28"/>
          <w:u w:val="single"/>
        </w:rPr>
      </w:pPr>
    </w:p>
    <w:p w14:paraId="6EC39005" w14:textId="5F790693" w:rsidR="001C3F02" w:rsidRPr="001C3F02" w:rsidRDefault="001C3F02" w:rsidP="00001EC8">
      <w:pPr>
        <w:jc w:val="both"/>
        <w:rPr>
          <w:b/>
          <w:bCs/>
          <w:sz w:val="28"/>
          <w:szCs w:val="28"/>
        </w:rPr>
      </w:pPr>
      <w:r>
        <w:rPr>
          <w:sz w:val="28"/>
          <w:szCs w:val="28"/>
        </w:rPr>
        <w:tab/>
      </w:r>
    </w:p>
    <w:sectPr w:rsidR="001C3F02" w:rsidRPr="001C3F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2F"/>
    <w:rsid w:val="00001EC8"/>
    <w:rsid w:val="000136D4"/>
    <w:rsid w:val="00084ED9"/>
    <w:rsid w:val="00093B65"/>
    <w:rsid w:val="00145158"/>
    <w:rsid w:val="001C0A2E"/>
    <w:rsid w:val="001C3F02"/>
    <w:rsid w:val="001E5800"/>
    <w:rsid w:val="00204CD9"/>
    <w:rsid w:val="0029029A"/>
    <w:rsid w:val="00391BFF"/>
    <w:rsid w:val="004420EB"/>
    <w:rsid w:val="00481BBD"/>
    <w:rsid w:val="004B0FB7"/>
    <w:rsid w:val="004B2E96"/>
    <w:rsid w:val="004E2BBB"/>
    <w:rsid w:val="006107B9"/>
    <w:rsid w:val="006F134B"/>
    <w:rsid w:val="00724B38"/>
    <w:rsid w:val="00865AEF"/>
    <w:rsid w:val="009549E9"/>
    <w:rsid w:val="009565B4"/>
    <w:rsid w:val="009C4101"/>
    <w:rsid w:val="00A606C6"/>
    <w:rsid w:val="00BB3605"/>
    <w:rsid w:val="00C42455"/>
    <w:rsid w:val="00C909CF"/>
    <w:rsid w:val="00CE6E2F"/>
    <w:rsid w:val="00D353F4"/>
    <w:rsid w:val="00D65669"/>
    <w:rsid w:val="00E457CC"/>
    <w:rsid w:val="00EB3E47"/>
    <w:rsid w:val="00F350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4B7A"/>
  <w15:chartTrackingRefBased/>
  <w15:docId w15:val="{E5EF9AEF-B230-41F8-8580-24CFF3F7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1755</Words>
  <Characters>9657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CASAL LADO JULIO CASAL LADO</dc:creator>
  <cp:keywords/>
  <dc:description/>
  <cp:lastModifiedBy>JULIO CASAL LADO JULIO CASAL LADO</cp:lastModifiedBy>
  <cp:revision>5</cp:revision>
  <dcterms:created xsi:type="dcterms:W3CDTF">2022-09-29T19:04:00Z</dcterms:created>
  <dcterms:modified xsi:type="dcterms:W3CDTF">2022-12-05T17:28:00Z</dcterms:modified>
</cp:coreProperties>
</file>